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EA7" w:rsidRPr="0089343D" w:rsidRDefault="00C73EA7" w:rsidP="00654EAD">
      <w:pPr>
        <w:spacing w:after="0" w:line="480" w:lineRule="auto"/>
        <w:ind w:firstLine="720"/>
        <w:rPr>
          <w:rFonts w:ascii="Times New Roman" w:hAnsi="Times New Roman" w:cs="Times New Roman"/>
          <w:sz w:val="24"/>
          <w:szCs w:val="24"/>
        </w:rPr>
      </w:pPr>
    </w:p>
    <w:p w:rsidR="00B2165C" w:rsidRDefault="00087BF5" w:rsidP="00654EAD">
      <w:pPr>
        <w:spacing w:after="0" w:line="480" w:lineRule="auto"/>
        <w:rPr>
          <w:rFonts w:ascii="Times New Roman" w:hAnsi="Times New Roman" w:cs="Times New Roman"/>
          <w:sz w:val="24"/>
          <w:szCs w:val="24"/>
        </w:rPr>
      </w:pPr>
      <w:r>
        <w:rPr>
          <w:rFonts w:ascii="Times New Roman" w:hAnsi="Times New Roman" w:cs="Times New Roman"/>
          <w:sz w:val="24"/>
          <w:szCs w:val="24"/>
        </w:rPr>
        <w:t>Name:</w:t>
      </w:r>
    </w:p>
    <w:p w:rsidR="002D77A5" w:rsidRDefault="00087BF5" w:rsidP="00654EAD">
      <w:pPr>
        <w:spacing w:after="0" w:line="480" w:lineRule="auto"/>
        <w:rPr>
          <w:rFonts w:ascii="Times New Roman" w:hAnsi="Times New Roman" w:cs="Times New Roman"/>
          <w:sz w:val="24"/>
          <w:szCs w:val="24"/>
        </w:rPr>
      </w:pPr>
      <w:r>
        <w:rPr>
          <w:rFonts w:ascii="Times New Roman" w:hAnsi="Times New Roman" w:cs="Times New Roman"/>
          <w:sz w:val="24"/>
          <w:szCs w:val="24"/>
        </w:rPr>
        <w:t>Institution:</w:t>
      </w:r>
    </w:p>
    <w:p w:rsidR="002D77A5" w:rsidRDefault="00087BF5" w:rsidP="00654EAD">
      <w:pPr>
        <w:spacing w:after="0" w:line="480" w:lineRule="auto"/>
        <w:rPr>
          <w:rFonts w:ascii="Times New Roman" w:hAnsi="Times New Roman" w:cs="Times New Roman"/>
          <w:sz w:val="24"/>
          <w:szCs w:val="24"/>
        </w:rPr>
      </w:pPr>
      <w:r>
        <w:rPr>
          <w:rFonts w:ascii="Times New Roman" w:hAnsi="Times New Roman" w:cs="Times New Roman"/>
          <w:sz w:val="24"/>
          <w:szCs w:val="24"/>
        </w:rPr>
        <w:t>Lecturer:</w:t>
      </w:r>
      <w:bookmarkStart w:id="0" w:name="_GoBack"/>
      <w:bookmarkEnd w:id="0"/>
    </w:p>
    <w:p w:rsidR="002D77A5" w:rsidRDefault="00087BF5" w:rsidP="00654EAD">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2D77A5" w:rsidRPr="0089343D" w:rsidRDefault="00087BF5" w:rsidP="00654EAD">
      <w:pPr>
        <w:spacing w:after="0" w:line="480" w:lineRule="auto"/>
        <w:rPr>
          <w:rFonts w:ascii="Times New Roman" w:hAnsi="Times New Roman" w:cs="Times New Roman"/>
          <w:sz w:val="24"/>
          <w:szCs w:val="24"/>
        </w:rPr>
      </w:pPr>
      <w:r>
        <w:rPr>
          <w:rFonts w:ascii="Times New Roman" w:hAnsi="Times New Roman" w:cs="Times New Roman"/>
          <w:sz w:val="24"/>
          <w:szCs w:val="24"/>
        </w:rPr>
        <w:t>Final Draft:  Methodist University’s Accommodation</w:t>
      </w:r>
      <w:r>
        <w:rPr>
          <w:rFonts w:ascii="Arial" w:hAnsi="Arial" w:cs="Arial"/>
          <w:color w:val="000000"/>
        </w:rPr>
        <w:t xml:space="preserve"> Trends with International Seniors.</w:t>
      </w:r>
    </w:p>
    <w:p w:rsidR="00B2165C" w:rsidRPr="0089343D" w:rsidRDefault="00B2165C" w:rsidP="00654EAD">
      <w:pPr>
        <w:spacing w:after="0" w:line="480" w:lineRule="auto"/>
        <w:ind w:firstLine="720"/>
        <w:rPr>
          <w:rFonts w:ascii="Times New Roman" w:hAnsi="Times New Roman" w:cs="Times New Roman"/>
          <w:sz w:val="24"/>
          <w:szCs w:val="24"/>
        </w:rPr>
      </w:pPr>
    </w:p>
    <w:p w:rsidR="00B2165C" w:rsidRPr="002D77A5" w:rsidRDefault="00087BF5" w:rsidP="00654EAD">
      <w:pPr>
        <w:spacing w:after="0" w:line="480" w:lineRule="auto"/>
        <w:ind w:firstLine="720"/>
        <w:jc w:val="center"/>
        <w:rPr>
          <w:rFonts w:ascii="Times New Roman" w:hAnsi="Times New Roman" w:cs="Times New Roman"/>
          <w:b/>
          <w:sz w:val="24"/>
          <w:szCs w:val="24"/>
        </w:rPr>
      </w:pPr>
      <w:r w:rsidRPr="002D77A5">
        <w:rPr>
          <w:rFonts w:ascii="Times New Roman" w:hAnsi="Times New Roman" w:cs="Times New Roman"/>
          <w:b/>
          <w:sz w:val="24"/>
          <w:szCs w:val="24"/>
        </w:rPr>
        <w:t>Introduction</w:t>
      </w:r>
    </w:p>
    <w:p w:rsidR="00C73EA7" w:rsidRPr="002D77A5" w:rsidRDefault="00087BF5" w:rsidP="00654EAD">
      <w:pPr>
        <w:spacing w:after="0" w:line="480" w:lineRule="auto"/>
        <w:ind w:firstLine="720"/>
        <w:rPr>
          <w:rFonts w:ascii="Times New Roman" w:hAnsi="Times New Roman" w:cs="Times New Roman"/>
          <w:b/>
          <w:sz w:val="24"/>
          <w:szCs w:val="24"/>
        </w:rPr>
      </w:pPr>
      <w:r w:rsidRPr="0089343D">
        <w:rPr>
          <w:rFonts w:ascii="Times New Roman" w:hAnsi="Times New Roman" w:cs="Times New Roman"/>
          <w:sz w:val="24"/>
          <w:szCs w:val="24"/>
          <w:shd w:val="clear" w:color="auto" w:fill="FFFFFF"/>
        </w:rPr>
        <w:t xml:space="preserve">For undergraduates attending universities, it is enthusiastic when they get their first real opportunity to live away </w:t>
      </w:r>
      <w:r w:rsidRPr="0089343D">
        <w:rPr>
          <w:rFonts w:ascii="Times New Roman" w:hAnsi="Times New Roman" w:cs="Times New Roman"/>
          <w:sz w:val="24"/>
          <w:szCs w:val="24"/>
          <w:shd w:val="clear" w:color="auto" w:fill="FFFFFF"/>
        </w:rPr>
        <w:t>from home.  How</w:t>
      </w:r>
      <w:r w:rsidR="00913CA3" w:rsidRPr="0089343D">
        <w:rPr>
          <w:rFonts w:ascii="Times New Roman" w:hAnsi="Times New Roman" w:cs="Times New Roman"/>
          <w:sz w:val="24"/>
          <w:szCs w:val="24"/>
          <w:shd w:val="clear" w:color="auto" w:fill="FFFFFF"/>
        </w:rPr>
        <w:t xml:space="preserve">ever, as </w:t>
      </w:r>
      <w:r w:rsidRPr="0089343D">
        <w:rPr>
          <w:rFonts w:ascii="Times New Roman" w:hAnsi="Times New Roman" w:cs="Times New Roman"/>
          <w:sz w:val="24"/>
          <w:szCs w:val="24"/>
          <w:shd w:val="clear" w:color="auto" w:fill="FFFFFF"/>
        </w:rPr>
        <w:t>you spread your wings</w:t>
      </w:r>
      <w:r w:rsidR="00913CA3" w:rsidRPr="0089343D">
        <w:rPr>
          <w:rFonts w:ascii="Times New Roman" w:hAnsi="Times New Roman" w:cs="Times New Roman"/>
          <w:sz w:val="24"/>
          <w:szCs w:val="24"/>
          <w:shd w:val="clear" w:color="auto" w:fill="FFFFFF"/>
        </w:rPr>
        <w:t xml:space="preserve"> to senior faculties</w:t>
      </w:r>
      <w:r w:rsidRPr="0089343D">
        <w:rPr>
          <w:rFonts w:ascii="Times New Roman" w:hAnsi="Times New Roman" w:cs="Times New Roman"/>
          <w:sz w:val="24"/>
          <w:szCs w:val="24"/>
          <w:shd w:val="clear" w:color="auto" w:fill="FFFFFF"/>
        </w:rPr>
        <w:t xml:space="preserve"> and</w:t>
      </w:r>
      <w:r w:rsidR="00913CA3" w:rsidRPr="0089343D">
        <w:rPr>
          <w:rFonts w:ascii="Times New Roman" w:hAnsi="Times New Roman" w:cs="Times New Roman"/>
          <w:sz w:val="24"/>
          <w:szCs w:val="24"/>
          <w:shd w:val="clear" w:color="auto" w:fill="FFFFFF"/>
        </w:rPr>
        <w:t xml:space="preserve"> gradually easing </w:t>
      </w:r>
      <w:r w:rsidRPr="0089343D">
        <w:rPr>
          <w:rFonts w:ascii="Times New Roman" w:hAnsi="Times New Roman" w:cs="Times New Roman"/>
          <w:sz w:val="24"/>
          <w:szCs w:val="24"/>
          <w:shd w:val="clear" w:color="auto" w:fill="FFFFFF"/>
        </w:rPr>
        <w:t xml:space="preserve">into adulthood, </w:t>
      </w:r>
      <w:r w:rsidR="00913CA3" w:rsidRPr="0089343D">
        <w:rPr>
          <w:rFonts w:ascii="Times New Roman" w:hAnsi="Times New Roman" w:cs="Times New Roman"/>
          <w:sz w:val="24"/>
          <w:szCs w:val="24"/>
          <w:shd w:val="clear" w:color="auto" w:fill="FFFFFF"/>
        </w:rPr>
        <w:t>there is a need to look for a place to stay</w:t>
      </w:r>
      <w:r w:rsidRPr="0089343D">
        <w:rPr>
          <w:rFonts w:ascii="Times New Roman" w:hAnsi="Times New Roman" w:cs="Times New Roman"/>
          <w:sz w:val="24"/>
          <w:szCs w:val="24"/>
          <w:shd w:val="clear" w:color="auto" w:fill="FFFFFF"/>
        </w:rPr>
        <w:t xml:space="preserve">. While most universities </w:t>
      </w:r>
      <w:r w:rsidR="00913CA3" w:rsidRPr="0089343D">
        <w:rPr>
          <w:rFonts w:ascii="Times New Roman" w:hAnsi="Times New Roman" w:cs="Times New Roman"/>
          <w:sz w:val="24"/>
          <w:szCs w:val="24"/>
          <w:shd w:val="clear" w:color="auto" w:fill="FFFFFF"/>
        </w:rPr>
        <w:t>provide hostels for their</w:t>
      </w:r>
      <w:r w:rsidRPr="0089343D">
        <w:rPr>
          <w:rFonts w:ascii="Times New Roman" w:hAnsi="Times New Roman" w:cs="Times New Roman"/>
          <w:sz w:val="24"/>
          <w:szCs w:val="24"/>
          <w:shd w:val="clear" w:color="auto" w:fill="FFFFFF"/>
        </w:rPr>
        <w:t xml:space="preserve"> </w:t>
      </w:r>
      <w:r w:rsidR="00913CA3" w:rsidRPr="0089343D">
        <w:rPr>
          <w:rFonts w:ascii="Times New Roman" w:hAnsi="Times New Roman" w:cs="Times New Roman"/>
          <w:sz w:val="24"/>
          <w:szCs w:val="24"/>
          <w:shd w:val="clear" w:color="auto" w:fill="FFFFFF"/>
        </w:rPr>
        <w:t xml:space="preserve">freshman </w:t>
      </w:r>
      <w:r w:rsidRPr="0089343D">
        <w:rPr>
          <w:rFonts w:ascii="Times New Roman" w:hAnsi="Times New Roman" w:cs="Times New Roman"/>
          <w:sz w:val="24"/>
          <w:szCs w:val="24"/>
          <w:shd w:val="clear" w:color="auto" w:fill="FFFFFF"/>
        </w:rPr>
        <w:t>students</w:t>
      </w:r>
      <w:r w:rsidR="00913CA3" w:rsidRPr="0089343D">
        <w:rPr>
          <w:rFonts w:ascii="Times New Roman" w:hAnsi="Times New Roman" w:cs="Times New Roman"/>
          <w:sz w:val="24"/>
          <w:szCs w:val="24"/>
          <w:shd w:val="clear" w:color="auto" w:fill="FFFFFF"/>
        </w:rPr>
        <w:t xml:space="preserve">, rarely do campuses provide accommodation services especially for their upperclassmen’s. </w:t>
      </w:r>
      <w:r w:rsidR="00D721BD" w:rsidRPr="0089343D">
        <w:rPr>
          <w:rFonts w:ascii="Times New Roman" w:hAnsi="Times New Roman" w:cs="Times New Roman"/>
          <w:sz w:val="24"/>
          <w:szCs w:val="24"/>
        </w:rPr>
        <w:t xml:space="preserve"> T</w:t>
      </w:r>
      <w:r w:rsidR="00913CA3" w:rsidRPr="0089343D">
        <w:rPr>
          <w:rFonts w:ascii="Times New Roman" w:hAnsi="Times New Roman" w:cs="Times New Roman"/>
          <w:sz w:val="24"/>
          <w:szCs w:val="24"/>
        </w:rPr>
        <w:t xml:space="preserve">o </w:t>
      </w:r>
      <w:r w:rsidR="00D721BD" w:rsidRPr="0089343D">
        <w:rPr>
          <w:rFonts w:ascii="Times New Roman" w:hAnsi="Times New Roman" w:cs="Times New Roman"/>
          <w:sz w:val="24"/>
          <w:szCs w:val="24"/>
        </w:rPr>
        <w:t>analyze</w:t>
      </w:r>
      <w:r w:rsidR="00913CA3" w:rsidRPr="0089343D">
        <w:rPr>
          <w:rFonts w:ascii="Times New Roman" w:hAnsi="Times New Roman" w:cs="Times New Roman"/>
          <w:sz w:val="24"/>
          <w:szCs w:val="24"/>
        </w:rPr>
        <w:t xml:space="preserve"> the significance of </w:t>
      </w:r>
      <w:r w:rsidR="00D721BD" w:rsidRPr="0089343D">
        <w:rPr>
          <w:rFonts w:ascii="Times New Roman" w:hAnsi="Times New Roman" w:cs="Times New Roman"/>
          <w:sz w:val="24"/>
          <w:szCs w:val="24"/>
        </w:rPr>
        <w:t>reserving</w:t>
      </w:r>
      <w:r w:rsidR="00913CA3" w:rsidRPr="0089343D">
        <w:rPr>
          <w:rFonts w:ascii="Times New Roman" w:hAnsi="Times New Roman" w:cs="Times New Roman"/>
          <w:sz w:val="24"/>
          <w:szCs w:val="24"/>
        </w:rPr>
        <w:t xml:space="preserve"> </w:t>
      </w:r>
      <w:r w:rsidR="00D721BD" w:rsidRPr="0089343D">
        <w:rPr>
          <w:rFonts w:ascii="Times New Roman" w:hAnsi="Times New Roman" w:cs="Times New Roman"/>
          <w:sz w:val="24"/>
          <w:szCs w:val="24"/>
        </w:rPr>
        <w:t>apartments</w:t>
      </w:r>
      <w:r w:rsidR="00913CA3" w:rsidRPr="0089343D">
        <w:rPr>
          <w:rFonts w:ascii="Times New Roman" w:hAnsi="Times New Roman" w:cs="Times New Roman"/>
          <w:sz w:val="24"/>
          <w:szCs w:val="24"/>
        </w:rPr>
        <w:t xml:space="preserve"> for senior students we shall highlight the accommodation policies of </w:t>
      </w:r>
      <w:r w:rsidRPr="0089343D">
        <w:rPr>
          <w:rFonts w:ascii="Times New Roman" w:hAnsi="Times New Roman" w:cs="Times New Roman"/>
          <w:sz w:val="24"/>
          <w:szCs w:val="24"/>
        </w:rPr>
        <w:t>Methodist University</w:t>
      </w:r>
      <w:r w:rsidR="00913CA3" w:rsidRPr="0089343D">
        <w:rPr>
          <w:rFonts w:ascii="Times New Roman" w:hAnsi="Times New Roman" w:cs="Times New Roman"/>
          <w:sz w:val="24"/>
          <w:szCs w:val="24"/>
        </w:rPr>
        <w:t>. The university</w:t>
      </w:r>
      <w:r w:rsidRPr="0089343D">
        <w:rPr>
          <w:rFonts w:ascii="Times New Roman" w:hAnsi="Times New Roman" w:cs="Times New Roman"/>
          <w:sz w:val="24"/>
          <w:szCs w:val="24"/>
        </w:rPr>
        <w:t xml:space="preserve"> has</w:t>
      </w:r>
      <w:r w:rsidR="00913CA3" w:rsidRPr="0089343D">
        <w:rPr>
          <w:rFonts w:ascii="Times New Roman" w:hAnsi="Times New Roman" w:cs="Times New Roman"/>
          <w:sz w:val="24"/>
          <w:szCs w:val="24"/>
        </w:rPr>
        <w:t xml:space="preserve"> </w:t>
      </w:r>
      <w:r w:rsidRPr="0089343D">
        <w:rPr>
          <w:rFonts w:ascii="Times New Roman" w:hAnsi="Times New Roman" w:cs="Times New Roman"/>
          <w:sz w:val="24"/>
          <w:szCs w:val="24"/>
        </w:rPr>
        <w:t>bee</w:t>
      </w:r>
      <w:r w:rsidRPr="0089343D">
        <w:rPr>
          <w:rFonts w:ascii="Times New Roman" w:hAnsi="Times New Roman" w:cs="Times New Roman"/>
          <w:sz w:val="24"/>
          <w:szCs w:val="24"/>
        </w:rPr>
        <w:t>n frequently altering international scholarships to suit its financial capability. Recently, international students who had come earlier are experiencing cuts off in their work-study money. The work-study which was $2000 annually before taxations has now b</w:t>
      </w:r>
      <w:r w:rsidRPr="0089343D">
        <w:rPr>
          <w:rFonts w:ascii="Times New Roman" w:hAnsi="Times New Roman" w:cs="Times New Roman"/>
          <w:sz w:val="24"/>
          <w:szCs w:val="24"/>
        </w:rPr>
        <w:t>een reduced to $1800. More increasingly, the university’s failure to address the issue of housing and accommodation in its scholarship prospectus has really hit hard on international students. These students are not allowed to live in the apartments unless</w:t>
      </w:r>
      <w:r w:rsidRPr="0089343D">
        <w:rPr>
          <w:rFonts w:ascii="Times New Roman" w:hAnsi="Times New Roman" w:cs="Times New Roman"/>
          <w:sz w:val="24"/>
          <w:szCs w:val="24"/>
        </w:rPr>
        <w:t xml:space="preserve"> they out of pocket shoulder their bills. Among the many benefits that the </w:t>
      </w:r>
      <w:r w:rsidR="00CD5A23" w:rsidRPr="0089343D">
        <w:rPr>
          <w:rFonts w:ascii="Times New Roman" w:hAnsi="Times New Roman" w:cs="Times New Roman"/>
          <w:sz w:val="24"/>
          <w:szCs w:val="24"/>
        </w:rPr>
        <w:t xml:space="preserve">University offers, their strategy on accommodation provision is not student friendly. This </w:t>
      </w:r>
      <w:r w:rsidR="009D122F" w:rsidRPr="0089343D">
        <w:rPr>
          <w:rFonts w:ascii="Times New Roman" w:hAnsi="Times New Roman" w:cs="Times New Roman"/>
          <w:sz w:val="24"/>
          <w:szCs w:val="24"/>
        </w:rPr>
        <w:t>paper will attempt to analyze</w:t>
      </w:r>
      <w:r w:rsidR="00CD5A23" w:rsidRPr="0089343D">
        <w:rPr>
          <w:rFonts w:ascii="Times New Roman" w:hAnsi="Times New Roman" w:cs="Times New Roman"/>
          <w:sz w:val="24"/>
          <w:szCs w:val="24"/>
        </w:rPr>
        <w:t xml:space="preserve"> the </w:t>
      </w:r>
      <w:r w:rsidR="00CD5A23" w:rsidRPr="0089343D">
        <w:rPr>
          <w:rFonts w:ascii="Times New Roman" w:hAnsi="Times New Roman" w:cs="Times New Roman"/>
          <w:sz w:val="24"/>
          <w:szCs w:val="24"/>
        </w:rPr>
        <w:lastRenderedPageBreak/>
        <w:t xml:space="preserve">significance of providing students with on-campus apartment accommodation </w:t>
      </w:r>
      <w:r w:rsidRPr="0089343D">
        <w:rPr>
          <w:rFonts w:ascii="Times New Roman" w:hAnsi="Times New Roman" w:cs="Times New Roman"/>
          <w:sz w:val="24"/>
          <w:szCs w:val="24"/>
        </w:rPr>
        <w:t>citing evidence from the Methodis</w:t>
      </w:r>
      <w:r w:rsidR="007F5B88">
        <w:rPr>
          <w:rFonts w:ascii="Times New Roman" w:hAnsi="Times New Roman" w:cs="Times New Roman"/>
          <w:sz w:val="24"/>
          <w:szCs w:val="24"/>
        </w:rPr>
        <w:t xml:space="preserve">t University’s </w:t>
      </w:r>
      <w:r w:rsidR="007F5B88" w:rsidRPr="0089343D">
        <w:rPr>
          <w:rFonts w:ascii="Times New Roman" w:hAnsi="Times New Roman" w:cs="Times New Roman"/>
          <w:sz w:val="24"/>
          <w:szCs w:val="24"/>
        </w:rPr>
        <w:t>Maclean</w:t>
      </w:r>
      <w:r w:rsidRPr="0089343D">
        <w:rPr>
          <w:rFonts w:ascii="Times New Roman" w:hAnsi="Times New Roman" w:cs="Times New Roman"/>
          <w:sz w:val="24"/>
          <w:szCs w:val="24"/>
        </w:rPr>
        <w:t xml:space="preserve"> apartments for international seniors. </w:t>
      </w:r>
    </w:p>
    <w:p w:rsidR="00B2165C" w:rsidRPr="002D77A5" w:rsidRDefault="00087BF5" w:rsidP="00654EAD">
      <w:pPr>
        <w:spacing w:after="0" w:line="480" w:lineRule="auto"/>
        <w:jc w:val="center"/>
        <w:rPr>
          <w:rFonts w:ascii="Times New Roman" w:hAnsi="Times New Roman" w:cs="Times New Roman"/>
          <w:b/>
          <w:sz w:val="24"/>
          <w:szCs w:val="24"/>
        </w:rPr>
      </w:pPr>
      <w:r w:rsidRPr="002D77A5">
        <w:rPr>
          <w:rFonts w:ascii="Times New Roman" w:hAnsi="Times New Roman" w:cs="Times New Roman"/>
          <w:b/>
          <w:sz w:val="24"/>
          <w:szCs w:val="24"/>
        </w:rPr>
        <w:t>Maclean apartments for international seniors</w:t>
      </w:r>
    </w:p>
    <w:p w:rsidR="00B2165C" w:rsidRPr="0089343D" w:rsidRDefault="00087BF5" w:rsidP="00654EAD">
      <w:pPr>
        <w:spacing w:after="0" w:line="480" w:lineRule="auto"/>
        <w:ind w:firstLine="720"/>
        <w:rPr>
          <w:rFonts w:ascii="Times New Roman" w:hAnsi="Times New Roman" w:cs="Times New Roman"/>
          <w:sz w:val="24"/>
          <w:szCs w:val="24"/>
          <w:shd w:val="clear" w:color="auto" w:fill="FFFFFF"/>
        </w:rPr>
      </w:pPr>
      <w:r w:rsidRPr="0089343D">
        <w:rPr>
          <w:rFonts w:ascii="Times New Roman" w:hAnsi="Times New Roman" w:cs="Times New Roman"/>
          <w:sz w:val="24"/>
          <w:szCs w:val="24"/>
        </w:rPr>
        <w:t xml:space="preserve">Although Methodist University has several student residences, there are not enough rooms to accommodate everyone especially international senior </w:t>
      </w:r>
      <w:r w:rsidR="00696321" w:rsidRPr="0089343D">
        <w:rPr>
          <w:rFonts w:ascii="Times New Roman" w:hAnsi="Times New Roman" w:cs="Times New Roman"/>
          <w:sz w:val="24"/>
          <w:szCs w:val="24"/>
        </w:rPr>
        <w:t>students. To</w:t>
      </w:r>
      <w:r w:rsidRPr="0089343D">
        <w:rPr>
          <w:rFonts w:ascii="Times New Roman" w:hAnsi="Times New Roman" w:cs="Times New Roman"/>
          <w:sz w:val="24"/>
          <w:szCs w:val="24"/>
        </w:rPr>
        <w:t xml:space="preserve"> make up for the shortfall, the</w:t>
      </w:r>
      <w:r w:rsidR="00F722F2" w:rsidRPr="0089343D">
        <w:rPr>
          <w:rFonts w:ascii="Times New Roman" w:hAnsi="Times New Roman" w:cs="Times New Roman"/>
          <w:sz w:val="24"/>
          <w:szCs w:val="24"/>
        </w:rPr>
        <w:t xml:space="preserve"> university provides accommodation in its residential </w:t>
      </w:r>
      <w:r w:rsidR="00F82E2F">
        <w:rPr>
          <w:rFonts w:ascii="Times New Roman" w:hAnsi="Times New Roman" w:cs="Times New Roman"/>
          <w:sz w:val="24"/>
          <w:szCs w:val="24"/>
        </w:rPr>
        <w:t xml:space="preserve">hall setting; </w:t>
      </w:r>
      <w:r w:rsidR="00F722F2" w:rsidRPr="0089343D">
        <w:rPr>
          <w:rFonts w:ascii="Times New Roman" w:hAnsi="Times New Roman" w:cs="Times New Roman"/>
          <w:sz w:val="24"/>
          <w:szCs w:val="24"/>
        </w:rPr>
        <w:t>Maclean apartments</w:t>
      </w:r>
      <w:r w:rsidRPr="0089343D">
        <w:rPr>
          <w:rFonts w:ascii="Times New Roman" w:hAnsi="Times New Roman" w:cs="Times New Roman"/>
          <w:sz w:val="24"/>
          <w:szCs w:val="24"/>
        </w:rPr>
        <w:t xml:space="preserve"> </w:t>
      </w:r>
      <w:r w:rsidR="00985857" w:rsidRPr="0089343D">
        <w:rPr>
          <w:rFonts w:ascii="Times New Roman" w:hAnsi="Times New Roman" w:cs="Times New Roman"/>
          <w:sz w:val="24"/>
          <w:szCs w:val="24"/>
          <w:shd w:val="clear" w:color="auto" w:fill="FFFFFF"/>
        </w:rPr>
        <w:t xml:space="preserve">which are </w:t>
      </w:r>
      <w:r w:rsidR="00696321" w:rsidRPr="0089343D">
        <w:rPr>
          <w:rFonts w:ascii="Times New Roman" w:hAnsi="Times New Roman" w:cs="Times New Roman"/>
          <w:sz w:val="24"/>
          <w:szCs w:val="24"/>
          <w:shd w:val="clear" w:color="auto" w:fill="FFFFFF"/>
        </w:rPr>
        <w:t xml:space="preserve">both a </w:t>
      </w:r>
      <w:r w:rsidRPr="0089343D">
        <w:rPr>
          <w:rFonts w:ascii="Times New Roman" w:hAnsi="Times New Roman" w:cs="Times New Roman"/>
          <w:sz w:val="24"/>
          <w:szCs w:val="24"/>
          <w:shd w:val="clear" w:color="auto" w:fill="FFFFFF"/>
        </w:rPr>
        <w:t>single-occ</w:t>
      </w:r>
      <w:r w:rsidR="00F722F2" w:rsidRPr="0089343D">
        <w:rPr>
          <w:rFonts w:ascii="Times New Roman" w:hAnsi="Times New Roman" w:cs="Times New Roman"/>
          <w:sz w:val="24"/>
          <w:szCs w:val="24"/>
          <w:shd w:val="clear" w:color="auto" w:fill="FFFFFF"/>
        </w:rPr>
        <w:t>upancy</w:t>
      </w:r>
      <w:r w:rsidR="00696321" w:rsidRPr="0089343D">
        <w:rPr>
          <w:rFonts w:ascii="Times New Roman" w:hAnsi="Times New Roman" w:cs="Times New Roman"/>
          <w:sz w:val="24"/>
          <w:szCs w:val="24"/>
          <w:shd w:val="clear" w:color="auto" w:fill="FFFFFF"/>
        </w:rPr>
        <w:t xml:space="preserve"> and double occupancy efficiency apartments</w:t>
      </w:r>
      <w:sdt>
        <w:sdtPr>
          <w:rPr>
            <w:rFonts w:ascii="Times New Roman" w:hAnsi="Times New Roman" w:cs="Times New Roman"/>
            <w:sz w:val="24"/>
            <w:szCs w:val="24"/>
            <w:shd w:val="clear" w:color="auto" w:fill="FFFFFF"/>
          </w:rPr>
          <w:id w:val="-681207489"/>
          <w:citation/>
        </w:sdtPr>
        <w:sdtEndPr/>
        <w:sdtContent>
          <w:r w:rsidR="00CE5E01">
            <w:rPr>
              <w:rFonts w:ascii="Times New Roman" w:hAnsi="Times New Roman" w:cs="Times New Roman"/>
              <w:sz w:val="24"/>
              <w:szCs w:val="24"/>
              <w:shd w:val="clear" w:color="auto" w:fill="FFFFFF"/>
            </w:rPr>
            <w:fldChar w:fldCharType="begin"/>
          </w:r>
          <w:r w:rsidR="00CE5E01">
            <w:rPr>
              <w:rFonts w:ascii="Times New Roman" w:hAnsi="Times New Roman" w:cs="Times New Roman"/>
              <w:sz w:val="24"/>
              <w:szCs w:val="24"/>
              <w:shd w:val="clear" w:color="auto" w:fill="FFFFFF"/>
            </w:rPr>
            <w:instrText xml:space="preserve"> CITATION Met181 \l 1033 </w:instrText>
          </w:r>
          <w:r w:rsidR="00CE5E01">
            <w:rPr>
              <w:rFonts w:ascii="Times New Roman" w:hAnsi="Times New Roman" w:cs="Times New Roman"/>
              <w:sz w:val="24"/>
              <w:szCs w:val="24"/>
              <w:shd w:val="clear" w:color="auto" w:fill="FFFFFF"/>
            </w:rPr>
            <w:fldChar w:fldCharType="separate"/>
          </w:r>
          <w:r w:rsidR="002D77A5">
            <w:rPr>
              <w:rFonts w:ascii="Times New Roman" w:hAnsi="Times New Roman" w:cs="Times New Roman"/>
              <w:noProof/>
              <w:sz w:val="24"/>
              <w:szCs w:val="24"/>
              <w:shd w:val="clear" w:color="auto" w:fill="FFFFFF"/>
            </w:rPr>
            <w:t xml:space="preserve"> </w:t>
          </w:r>
          <w:r w:rsidR="002D77A5" w:rsidRPr="002D77A5">
            <w:rPr>
              <w:rFonts w:ascii="Times New Roman" w:hAnsi="Times New Roman" w:cs="Times New Roman"/>
              <w:noProof/>
              <w:sz w:val="24"/>
              <w:szCs w:val="24"/>
              <w:shd w:val="clear" w:color="auto" w:fill="FFFFFF"/>
            </w:rPr>
            <w:t>(University, Residential Halls, 2018)</w:t>
          </w:r>
          <w:r w:rsidR="00CE5E01">
            <w:rPr>
              <w:rFonts w:ascii="Times New Roman" w:hAnsi="Times New Roman" w:cs="Times New Roman"/>
              <w:sz w:val="24"/>
              <w:szCs w:val="24"/>
              <w:shd w:val="clear" w:color="auto" w:fill="FFFFFF"/>
            </w:rPr>
            <w:fldChar w:fldCharType="end"/>
          </w:r>
        </w:sdtContent>
      </w:sdt>
      <w:r w:rsidRPr="0089343D">
        <w:rPr>
          <w:rFonts w:ascii="Times New Roman" w:hAnsi="Times New Roman" w:cs="Times New Roman"/>
          <w:sz w:val="24"/>
          <w:szCs w:val="24"/>
          <w:shd w:val="clear" w:color="auto" w:fill="FFFFFF"/>
        </w:rPr>
        <w:t xml:space="preserve">. </w:t>
      </w:r>
      <w:r w:rsidR="00696321" w:rsidRPr="0089343D">
        <w:rPr>
          <w:rFonts w:ascii="Times New Roman" w:hAnsi="Times New Roman" w:cs="Times New Roman"/>
          <w:sz w:val="24"/>
          <w:szCs w:val="24"/>
          <w:shd w:val="clear" w:color="auto" w:fill="FFFFFF"/>
        </w:rPr>
        <w:t>These rooms feature a small kitchenette and private bathroom, furnished with a single or double bed. The common areas in the buildings include a TV room, game room, car park, and laundry facilities on the ground floor.</w:t>
      </w:r>
    </w:p>
    <w:p w:rsidR="00696321" w:rsidRPr="0089343D" w:rsidRDefault="00087BF5" w:rsidP="00654EAD">
      <w:pPr>
        <w:spacing w:after="0" w:line="480" w:lineRule="auto"/>
        <w:ind w:firstLine="720"/>
        <w:rPr>
          <w:rFonts w:ascii="Times New Roman" w:hAnsi="Times New Roman" w:cs="Times New Roman"/>
          <w:sz w:val="24"/>
          <w:szCs w:val="24"/>
          <w:shd w:val="clear" w:color="auto" w:fill="FFFFFF"/>
        </w:rPr>
      </w:pPr>
      <w:r w:rsidRPr="0089343D">
        <w:rPr>
          <w:rFonts w:ascii="Times New Roman" w:hAnsi="Times New Roman" w:cs="Times New Roman"/>
          <w:sz w:val="24"/>
          <w:szCs w:val="24"/>
          <w:shd w:val="clear" w:color="auto" w:fill="FFFFFF"/>
        </w:rPr>
        <w:t xml:space="preserve">It is evident </w:t>
      </w:r>
      <w:r w:rsidR="009068DC" w:rsidRPr="0089343D">
        <w:rPr>
          <w:rFonts w:ascii="Times New Roman" w:hAnsi="Times New Roman" w:cs="Times New Roman"/>
          <w:sz w:val="24"/>
          <w:szCs w:val="24"/>
          <w:shd w:val="clear" w:color="auto" w:fill="FFFFFF"/>
        </w:rPr>
        <w:t>that residential</w:t>
      </w:r>
      <w:r w:rsidRPr="0089343D">
        <w:rPr>
          <w:rFonts w:ascii="Times New Roman" w:hAnsi="Times New Roman" w:cs="Times New Roman"/>
          <w:sz w:val="24"/>
          <w:szCs w:val="24"/>
          <w:shd w:val="clear" w:color="auto" w:fill="FFFFFF"/>
        </w:rPr>
        <w:t xml:space="preserve"> life is among the most vital aspects of university life. </w:t>
      </w:r>
      <w:r w:rsidRPr="0089343D">
        <w:rPr>
          <w:rFonts w:ascii="Times New Roman" w:hAnsi="Times New Roman" w:cs="Times New Roman"/>
          <w:sz w:val="24"/>
          <w:szCs w:val="24"/>
        </w:rPr>
        <w:t xml:space="preserve">Maclean </w:t>
      </w:r>
      <w:r w:rsidR="009068DC" w:rsidRPr="0089343D">
        <w:rPr>
          <w:rFonts w:ascii="Times New Roman" w:hAnsi="Times New Roman" w:cs="Times New Roman"/>
          <w:sz w:val="24"/>
          <w:szCs w:val="24"/>
        </w:rPr>
        <w:t>apartments have</w:t>
      </w:r>
      <w:r w:rsidRPr="0089343D">
        <w:rPr>
          <w:rFonts w:ascii="Times New Roman" w:hAnsi="Times New Roman" w:cs="Times New Roman"/>
          <w:sz w:val="24"/>
          <w:szCs w:val="24"/>
        </w:rPr>
        <w:t xml:space="preserve"> not been a res</w:t>
      </w:r>
      <w:r w:rsidRPr="0089343D">
        <w:rPr>
          <w:rFonts w:ascii="Times New Roman" w:hAnsi="Times New Roman" w:cs="Times New Roman"/>
          <w:sz w:val="24"/>
          <w:szCs w:val="24"/>
        </w:rPr>
        <w:t xml:space="preserve">idential place to sleep but </w:t>
      </w:r>
      <w:r w:rsidRPr="0089343D">
        <w:rPr>
          <w:rFonts w:ascii="Times New Roman" w:hAnsi="Times New Roman" w:cs="Times New Roman"/>
          <w:sz w:val="24"/>
          <w:szCs w:val="24"/>
          <w:shd w:val="clear" w:color="auto" w:fill="FFFFFF"/>
        </w:rPr>
        <w:t>a place where international seniors can showcase their personality and spend the majority of their time</w:t>
      </w:r>
      <w:r w:rsidR="009068DC" w:rsidRPr="0089343D">
        <w:rPr>
          <w:rFonts w:ascii="Times New Roman" w:hAnsi="Times New Roman" w:cs="Times New Roman"/>
          <w:sz w:val="24"/>
          <w:szCs w:val="24"/>
          <w:shd w:val="clear" w:color="auto" w:fill="FFFFFF"/>
        </w:rPr>
        <w:t xml:space="preserve"> and also a place where they </w:t>
      </w:r>
      <w:r w:rsidRPr="0089343D">
        <w:rPr>
          <w:rFonts w:ascii="Times New Roman" w:hAnsi="Times New Roman" w:cs="Times New Roman"/>
          <w:sz w:val="24"/>
          <w:szCs w:val="24"/>
          <w:shd w:val="clear" w:color="auto" w:fill="FFFFFF"/>
        </w:rPr>
        <w:t>make lifelong friendship</w:t>
      </w:r>
      <w:r w:rsidR="009068DC" w:rsidRPr="0089343D">
        <w:rPr>
          <w:rFonts w:ascii="Times New Roman" w:hAnsi="Times New Roman" w:cs="Times New Roman"/>
          <w:sz w:val="24"/>
          <w:szCs w:val="24"/>
          <w:shd w:val="clear" w:color="auto" w:fill="FFFFFF"/>
        </w:rPr>
        <w:t xml:space="preserve">. Thus, </w:t>
      </w:r>
      <w:r w:rsidR="009068DC" w:rsidRPr="0089343D">
        <w:rPr>
          <w:rFonts w:ascii="Times New Roman" w:hAnsi="Times New Roman" w:cs="Times New Roman"/>
          <w:sz w:val="24"/>
          <w:szCs w:val="24"/>
        </w:rPr>
        <w:t xml:space="preserve">Maclean apartments </w:t>
      </w:r>
      <w:r w:rsidR="009068DC" w:rsidRPr="0089343D">
        <w:rPr>
          <w:rFonts w:ascii="Times New Roman" w:hAnsi="Times New Roman" w:cs="Times New Roman"/>
          <w:sz w:val="24"/>
          <w:szCs w:val="24"/>
          <w:shd w:val="clear" w:color="auto" w:fill="FFFFFF"/>
        </w:rPr>
        <w:t xml:space="preserve">are not only </w:t>
      </w:r>
      <w:r w:rsidRPr="0089343D">
        <w:rPr>
          <w:rFonts w:ascii="Times New Roman" w:hAnsi="Times New Roman" w:cs="Times New Roman"/>
          <w:sz w:val="24"/>
          <w:szCs w:val="24"/>
          <w:shd w:val="clear" w:color="auto" w:fill="FFFFFF"/>
        </w:rPr>
        <w:t>residence hall room</w:t>
      </w:r>
      <w:r w:rsidR="009068DC" w:rsidRPr="0089343D">
        <w:rPr>
          <w:rFonts w:ascii="Times New Roman" w:hAnsi="Times New Roman" w:cs="Times New Roman"/>
          <w:sz w:val="24"/>
          <w:szCs w:val="24"/>
          <w:shd w:val="clear" w:color="auto" w:fill="FFFFFF"/>
        </w:rPr>
        <w:t>s</w:t>
      </w:r>
      <w:r w:rsidRPr="0089343D">
        <w:rPr>
          <w:rFonts w:ascii="Times New Roman" w:hAnsi="Times New Roman" w:cs="Times New Roman"/>
          <w:sz w:val="24"/>
          <w:szCs w:val="24"/>
          <w:shd w:val="clear" w:color="auto" w:fill="FFFFFF"/>
        </w:rPr>
        <w:t xml:space="preserve"> </w:t>
      </w:r>
      <w:r w:rsidR="009068DC" w:rsidRPr="0089343D">
        <w:rPr>
          <w:rFonts w:ascii="Times New Roman" w:hAnsi="Times New Roman" w:cs="Times New Roman"/>
          <w:sz w:val="24"/>
          <w:szCs w:val="24"/>
          <w:shd w:val="clear" w:color="auto" w:fill="FFFFFF"/>
        </w:rPr>
        <w:t>but</w:t>
      </w:r>
      <w:r w:rsidRPr="0089343D">
        <w:rPr>
          <w:rFonts w:ascii="Times New Roman" w:hAnsi="Times New Roman" w:cs="Times New Roman"/>
          <w:sz w:val="24"/>
          <w:szCs w:val="24"/>
          <w:shd w:val="clear" w:color="auto" w:fill="FFFFFF"/>
        </w:rPr>
        <w:t xml:space="preserve"> the center</w:t>
      </w:r>
      <w:r w:rsidR="009068DC" w:rsidRPr="0089343D">
        <w:rPr>
          <w:rFonts w:ascii="Times New Roman" w:hAnsi="Times New Roman" w:cs="Times New Roman"/>
          <w:sz w:val="24"/>
          <w:szCs w:val="24"/>
          <w:shd w:val="clear" w:color="auto" w:fill="FFFFFF"/>
        </w:rPr>
        <w:t xml:space="preserve"> of senior life here at Methodist University. </w:t>
      </w:r>
      <w:r w:rsidRPr="0089343D">
        <w:rPr>
          <w:rFonts w:ascii="Times New Roman" w:hAnsi="Times New Roman" w:cs="Times New Roman"/>
          <w:sz w:val="24"/>
          <w:szCs w:val="24"/>
          <w:shd w:val="clear" w:color="auto" w:fill="FFFFFF"/>
        </w:rPr>
        <w:t xml:space="preserve"> </w:t>
      </w:r>
      <w:r w:rsidR="00130449" w:rsidRPr="0089343D">
        <w:rPr>
          <w:rFonts w:ascii="Times New Roman" w:hAnsi="Times New Roman" w:cs="Times New Roman"/>
          <w:sz w:val="24"/>
          <w:szCs w:val="24"/>
          <w:shd w:val="clear" w:color="auto" w:fill="FFFFFF"/>
        </w:rPr>
        <w:t>In this case, we cannot deny that there are</w:t>
      </w:r>
      <w:r w:rsidR="00C738B1" w:rsidRPr="0089343D">
        <w:rPr>
          <w:rFonts w:ascii="Times New Roman" w:hAnsi="Times New Roman" w:cs="Times New Roman"/>
          <w:sz w:val="24"/>
          <w:szCs w:val="24"/>
          <w:shd w:val="clear" w:color="auto" w:fill="FFFFFF"/>
        </w:rPr>
        <w:t xml:space="preserve"> no</w:t>
      </w:r>
      <w:r w:rsidR="00130449" w:rsidRPr="0089343D">
        <w:rPr>
          <w:rFonts w:ascii="Times New Roman" w:hAnsi="Times New Roman" w:cs="Times New Roman"/>
          <w:sz w:val="24"/>
          <w:szCs w:val="24"/>
          <w:shd w:val="clear" w:color="auto" w:fill="FFFFFF"/>
        </w:rPr>
        <w:t xml:space="preserve"> any negative aspects </w:t>
      </w:r>
      <w:r w:rsidR="00C738B1" w:rsidRPr="0089343D">
        <w:rPr>
          <w:rFonts w:ascii="Times New Roman" w:hAnsi="Times New Roman" w:cs="Times New Roman"/>
          <w:sz w:val="24"/>
          <w:szCs w:val="24"/>
          <w:shd w:val="clear" w:color="auto" w:fill="FFFFFF"/>
        </w:rPr>
        <w:t>associated with</w:t>
      </w:r>
      <w:r w:rsidR="00B54BA3" w:rsidRPr="0089343D">
        <w:rPr>
          <w:rFonts w:ascii="Times New Roman" w:hAnsi="Times New Roman" w:cs="Times New Roman"/>
          <w:sz w:val="24"/>
          <w:szCs w:val="24"/>
          <w:shd w:val="clear" w:color="auto" w:fill="FFFFFF"/>
        </w:rPr>
        <w:t xml:space="preserve"> the accommodation guidelines of Methodist University.</w:t>
      </w:r>
      <w:r w:rsidR="00985857" w:rsidRPr="0089343D">
        <w:rPr>
          <w:rFonts w:ascii="Times New Roman" w:hAnsi="Times New Roman" w:cs="Times New Roman"/>
          <w:sz w:val="24"/>
          <w:szCs w:val="24"/>
          <w:shd w:val="clear" w:color="auto" w:fill="FFFFFF"/>
        </w:rPr>
        <w:t xml:space="preserve"> However, we shall focus on what led to the escalation of the escalation of off-campus residential costs for international seniors.</w:t>
      </w:r>
    </w:p>
    <w:p w:rsidR="00130449" w:rsidRPr="002D77A5" w:rsidRDefault="00087BF5" w:rsidP="00654EAD">
      <w:pPr>
        <w:spacing w:after="0" w:line="480" w:lineRule="auto"/>
        <w:jc w:val="center"/>
        <w:rPr>
          <w:rFonts w:ascii="Times New Roman" w:hAnsi="Times New Roman" w:cs="Times New Roman"/>
          <w:b/>
          <w:sz w:val="24"/>
          <w:szCs w:val="24"/>
          <w:shd w:val="clear" w:color="auto" w:fill="FFFFFF"/>
        </w:rPr>
      </w:pPr>
      <w:r w:rsidRPr="002D77A5">
        <w:rPr>
          <w:rFonts w:ascii="Times New Roman" w:hAnsi="Times New Roman" w:cs="Times New Roman"/>
          <w:b/>
          <w:sz w:val="24"/>
          <w:szCs w:val="24"/>
          <w:shd w:val="clear" w:color="auto" w:fill="FFFFFF"/>
        </w:rPr>
        <w:t>Cost of Living at Methodist University</w:t>
      </w:r>
    </w:p>
    <w:p w:rsidR="00C2052C" w:rsidRPr="0089343D" w:rsidRDefault="00087BF5" w:rsidP="00654EAD">
      <w:pPr>
        <w:spacing w:after="0" w:line="480" w:lineRule="auto"/>
        <w:ind w:firstLine="720"/>
        <w:rPr>
          <w:rFonts w:ascii="Times New Roman" w:hAnsi="Times New Roman" w:cs="Times New Roman"/>
          <w:sz w:val="24"/>
          <w:szCs w:val="24"/>
          <w:shd w:val="clear" w:color="auto" w:fill="FFFFFF"/>
        </w:rPr>
      </w:pPr>
      <w:r w:rsidRPr="0089343D">
        <w:rPr>
          <w:rFonts w:ascii="Times New Roman" w:hAnsi="Times New Roman" w:cs="Times New Roman"/>
          <w:sz w:val="24"/>
          <w:szCs w:val="24"/>
          <w:shd w:val="clear" w:color="auto" w:fill="FFFFFF"/>
        </w:rPr>
        <w:t xml:space="preserve">At Methodist University, apart from tuition fees, there are other expenses included in order to have a positive academic life in the campus. For </w:t>
      </w:r>
      <w:r w:rsidRPr="0089343D">
        <w:rPr>
          <w:rFonts w:ascii="Times New Roman" w:hAnsi="Times New Roman" w:cs="Times New Roman"/>
          <w:sz w:val="24"/>
          <w:szCs w:val="24"/>
          <w:shd w:val="clear" w:color="auto" w:fill="FFFFFF"/>
        </w:rPr>
        <w:t>instance, housing and meal plans are priced out separately</w:t>
      </w:r>
      <w:sdt>
        <w:sdtPr>
          <w:rPr>
            <w:rFonts w:ascii="Times New Roman" w:hAnsi="Times New Roman" w:cs="Times New Roman"/>
            <w:sz w:val="24"/>
            <w:szCs w:val="24"/>
            <w:shd w:val="clear" w:color="auto" w:fill="FFFFFF"/>
          </w:rPr>
          <w:id w:val="-1958096167"/>
          <w:citation/>
        </w:sdtPr>
        <w:sdtEndPr/>
        <w:sdtContent>
          <w:r w:rsidR="00CE5E01">
            <w:rPr>
              <w:rFonts w:ascii="Times New Roman" w:hAnsi="Times New Roman" w:cs="Times New Roman"/>
              <w:sz w:val="24"/>
              <w:szCs w:val="24"/>
              <w:shd w:val="clear" w:color="auto" w:fill="FFFFFF"/>
            </w:rPr>
            <w:fldChar w:fldCharType="begin"/>
          </w:r>
          <w:r w:rsidR="00CE5E01">
            <w:rPr>
              <w:rFonts w:ascii="Times New Roman" w:hAnsi="Times New Roman" w:cs="Times New Roman"/>
              <w:sz w:val="24"/>
              <w:szCs w:val="24"/>
              <w:shd w:val="clear" w:color="auto" w:fill="FFFFFF"/>
            </w:rPr>
            <w:instrText xml:space="preserve"> CITATION Met18 \l 1033 </w:instrText>
          </w:r>
          <w:r w:rsidR="00CE5E01">
            <w:rPr>
              <w:rFonts w:ascii="Times New Roman" w:hAnsi="Times New Roman" w:cs="Times New Roman"/>
              <w:sz w:val="24"/>
              <w:szCs w:val="24"/>
              <w:shd w:val="clear" w:color="auto" w:fill="FFFFFF"/>
            </w:rPr>
            <w:fldChar w:fldCharType="separate"/>
          </w:r>
          <w:r w:rsidR="002D77A5">
            <w:rPr>
              <w:rFonts w:ascii="Times New Roman" w:hAnsi="Times New Roman" w:cs="Times New Roman"/>
              <w:noProof/>
              <w:sz w:val="24"/>
              <w:szCs w:val="24"/>
              <w:shd w:val="clear" w:color="auto" w:fill="FFFFFF"/>
            </w:rPr>
            <w:t xml:space="preserve"> </w:t>
          </w:r>
          <w:r w:rsidR="002D77A5" w:rsidRPr="002D77A5">
            <w:rPr>
              <w:rFonts w:ascii="Times New Roman" w:hAnsi="Times New Roman" w:cs="Times New Roman"/>
              <w:noProof/>
              <w:sz w:val="24"/>
              <w:szCs w:val="24"/>
              <w:shd w:val="clear" w:color="auto" w:fill="FFFFFF"/>
            </w:rPr>
            <w:t>(University, Methodist University, 2018)</w:t>
          </w:r>
          <w:r w:rsidR="00CE5E01">
            <w:rPr>
              <w:rFonts w:ascii="Times New Roman" w:hAnsi="Times New Roman" w:cs="Times New Roman"/>
              <w:sz w:val="24"/>
              <w:szCs w:val="24"/>
              <w:shd w:val="clear" w:color="auto" w:fill="FFFFFF"/>
            </w:rPr>
            <w:fldChar w:fldCharType="end"/>
          </w:r>
        </w:sdtContent>
      </w:sdt>
      <w:r w:rsidRPr="0089343D">
        <w:rPr>
          <w:rFonts w:ascii="Times New Roman" w:hAnsi="Times New Roman" w:cs="Times New Roman"/>
          <w:sz w:val="24"/>
          <w:szCs w:val="24"/>
          <w:shd w:val="clear" w:color="auto" w:fill="FFFFFF"/>
        </w:rPr>
        <w:t xml:space="preserve">. </w:t>
      </w:r>
      <w:r w:rsidR="00F70A16" w:rsidRPr="0089343D">
        <w:rPr>
          <w:rFonts w:ascii="Times New Roman" w:hAnsi="Times New Roman" w:cs="Times New Roman"/>
          <w:sz w:val="24"/>
          <w:szCs w:val="24"/>
          <w:shd w:val="clear" w:color="auto" w:fill="FFFFFF"/>
        </w:rPr>
        <w:t>In 2017 – 2018, t</w:t>
      </w:r>
      <w:r w:rsidRPr="0089343D">
        <w:rPr>
          <w:rFonts w:ascii="Times New Roman" w:hAnsi="Times New Roman" w:cs="Times New Roman"/>
          <w:sz w:val="24"/>
          <w:szCs w:val="24"/>
          <w:shd w:val="clear" w:color="auto" w:fill="FFFFFF"/>
        </w:rPr>
        <w:t xml:space="preserve">he average student spent on housing </w:t>
      </w:r>
      <w:r w:rsidR="00F70A16" w:rsidRPr="0089343D">
        <w:rPr>
          <w:rFonts w:ascii="Times New Roman" w:hAnsi="Times New Roman" w:cs="Times New Roman"/>
          <w:sz w:val="24"/>
          <w:szCs w:val="24"/>
          <w:shd w:val="clear" w:color="auto" w:fill="FFFFFF"/>
        </w:rPr>
        <w:t xml:space="preserve">for on-campus or off-campus is approximately $6,094 </w:t>
      </w:r>
      <w:r w:rsidRPr="0089343D">
        <w:rPr>
          <w:rFonts w:ascii="Times New Roman" w:hAnsi="Times New Roman" w:cs="Times New Roman"/>
          <w:sz w:val="24"/>
          <w:szCs w:val="24"/>
          <w:shd w:val="clear" w:color="auto" w:fill="FFFFFF"/>
        </w:rPr>
        <w:t>and</w:t>
      </w:r>
      <w:r w:rsidR="00F70A16" w:rsidRPr="0089343D">
        <w:rPr>
          <w:rFonts w:ascii="Times New Roman" w:hAnsi="Times New Roman" w:cs="Times New Roman"/>
          <w:sz w:val="24"/>
          <w:szCs w:val="24"/>
          <w:shd w:val="clear" w:color="auto" w:fill="FFFFFF"/>
        </w:rPr>
        <w:t xml:space="preserve"> for dining is </w:t>
      </w:r>
      <w:r w:rsidR="00F70A16" w:rsidRPr="0089343D">
        <w:rPr>
          <w:rFonts w:ascii="Times New Roman" w:hAnsi="Times New Roman" w:cs="Times New Roman"/>
          <w:sz w:val="24"/>
          <w:szCs w:val="24"/>
          <w:shd w:val="clear" w:color="auto" w:fill="FFFFFF"/>
        </w:rPr>
        <w:lastRenderedPageBreak/>
        <w:t>approximately $6,116</w:t>
      </w:r>
      <w:r w:rsidRPr="0089343D">
        <w:rPr>
          <w:rFonts w:ascii="Times New Roman" w:hAnsi="Times New Roman" w:cs="Times New Roman"/>
          <w:sz w:val="24"/>
          <w:szCs w:val="24"/>
          <w:shd w:val="clear" w:color="auto" w:fill="FFFFFF"/>
        </w:rPr>
        <w:t>.</w:t>
      </w:r>
      <w:r w:rsidR="00F70A16" w:rsidRPr="0089343D">
        <w:rPr>
          <w:rFonts w:ascii="Times New Roman" w:hAnsi="Times New Roman" w:cs="Times New Roman"/>
          <w:sz w:val="24"/>
          <w:szCs w:val="24"/>
          <w:shd w:val="clear" w:color="auto" w:fill="FFFFFF"/>
        </w:rPr>
        <w:t xml:space="preserve"> It is identified that On-campus and off-campus housing at Methodist University have changed around 4.5% for each year of the past five years. It is projected that if current trends continue, the senior students wi</w:t>
      </w:r>
      <w:r w:rsidR="00CA0DC0" w:rsidRPr="0089343D">
        <w:rPr>
          <w:rFonts w:ascii="Times New Roman" w:hAnsi="Times New Roman" w:cs="Times New Roman"/>
          <w:sz w:val="24"/>
          <w:szCs w:val="24"/>
          <w:shd w:val="clear" w:color="auto" w:fill="FFFFFF"/>
        </w:rPr>
        <w:t xml:space="preserve">ll wind up paying an average of $6643 </w:t>
      </w:r>
      <w:r w:rsidR="00F70A16" w:rsidRPr="0089343D">
        <w:rPr>
          <w:rFonts w:ascii="Times New Roman" w:hAnsi="Times New Roman" w:cs="Times New Roman"/>
          <w:sz w:val="24"/>
          <w:szCs w:val="24"/>
          <w:shd w:val="clear" w:color="auto" w:fill="FFFFFF"/>
        </w:rPr>
        <w:t xml:space="preserve">in living costs by the time they complete their </w:t>
      </w:r>
      <w:r w:rsidR="00CA0DC0" w:rsidRPr="0089343D">
        <w:rPr>
          <w:rFonts w:ascii="Times New Roman" w:hAnsi="Times New Roman" w:cs="Times New Roman"/>
          <w:sz w:val="24"/>
          <w:szCs w:val="24"/>
          <w:shd w:val="clear" w:color="auto" w:fill="FFFFFF"/>
        </w:rPr>
        <w:t xml:space="preserve">academic endeavors. </w:t>
      </w:r>
    </w:p>
    <w:p w:rsidR="00D76D9C" w:rsidRPr="00D76D9C" w:rsidRDefault="00087BF5" w:rsidP="00654EAD">
      <w:pPr>
        <w:spacing w:after="0" w:line="480" w:lineRule="auto"/>
        <w:jc w:val="center"/>
        <w:rPr>
          <w:rFonts w:ascii="Times New Roman" w:hAnsi="Times New Roman" w:cs="Times New Roman"/>
          <w:b/>
          <w:sz w:val="24"/>
          <w:szCs w:val="24"/>
        </w:rPr>
      </w:pPr>
      <w:r w:rsidRPr="00D76D9C">
        <w:rPr>
          <w:rFonts w:ascii="Times New Roman" w:hAnsi="Times New Roman" w:cs="Times New Roman"/>
          <w:b/>
          <w:sz w:val="24"/>
          <w:szCs w:val="24"/>
        </w:rPr>
        <w:t xml:space="preserve">Benefits of Living in </w:t>
      </w:r>
      <w:r w:rsidRPr="00D76D9C">
        <w:rPr>
          <w:rFonts w:ascii="Times New Roman" w:hAnsi="Times New Roman" w:cs="Times New Roman"/>
          <w:b/>
          <w:sz w:val="24"/>
          <w:szCs w:val="24"/>
          <w:shd w:val="clear" w:color="auto" w:fill="FFFFFF"/>
        </w:rPr>
        <w:t xml:space="preserve">Methodist University’s </w:t>
      </w:r>
      <w:r w:rsidRPr="00D76D9C">
        <w:rPr>
          <w:rFonts w:ascii="Times New Roman" w:hAnsi="Times New Roman" w:cs="Times New Roman"/>
          <w:b/>
          <w:sz w:val="24"/>
          <w:szCs w:val="24"/>
        </w:rPr>
        <w:t>Maclean Apartments</w:t>
      </w:r>
    </w:p>
    <w:p w:rsidR="00D76D9C" w:rsidRPr="007A3D98" w:rsidRDefault="00087BF5" w:rsidP="00654EAD">
      <w:pPr>
        <w:spacing w:after="0" w:line="480" w:lineRule="auto"/>
        <w:ind w:firstLine="720"/>
        <w:rPr>
          <w:rFonts w:ascii="Times New Roman" w:hAnsi="Times New Roman" w:cs="Times New Roman"/>
          <w:sz w:val="24"/>
          <w:szCs w:val="24"/>
        </w:rPr>
      </w:pPr>
      <w:r w:rsidRPr="007A3D98">
        <w:rPr>
          <w:rFonts w:ascii="Times New Roman" w:hAnsi="Times New Roman" w:cs="Times New Roman"/>
          <w:sz w:val="24"/>
          <w:szCs w:val="24"/>
        </w:rPr>
        <w:t xml:space="preserve">It is certain that the university's accommodation project; Maclean apartment is of great significance to the </w:t>
      </w:r>
      <w:r w:rsidRPr="007A3D98">
        <w:rPr>
          <w:rFonts w:ascii="Times New Roman" w:hAnsi="Times New Roman" w:cs="Times New Roman"/>
          <w:sz w:val="24"/>
          <w:szCs w:val="24"/>
        </w:rPr>
        <w:t xml:space="preserve">university and for international senior academicians. Students get to enjoy the Methodist University's accommodation services given that once they have been accepted to and have paid the Admissions deposit; they are not required to pay any additional fees </w:t>
      </w:r>
      <w:r w:rsidRPr="007A3D98">
        <w:rPr>
          <w:rFonts w:ascii="Times New Roman" w:hAnsi="Times New Roman" w:cs="Times New Roman"/>
          <w:sz w:val="24"/>
          <w:szCs w:val="24"/>
        </w:rPr>
        <w:t>to the Department of Housing and Residence Life. The housing portfolio in Methodist University follows a unique autonomy establishment, for instance, each hall has a hall council that serves as an advocate for resident concerns and plans and organizes acti</w:t>
      </w:r>
      <w:r w:rsidRPr="007A3D98">
        <w:rPr>
          <w:rFonts w:ascii="Times New Roman" w:hAnsi="Times New Roman" w:cs="Times New Roman"/>
          <w:sz w:val="24"/>
          <w:szCs w:val="24"/>
        </w:rPr>
        <w:t>vities for residents. The hall council alone brings a source of relief to international seniors to seek the university services, on the notion that if things in the hall go queer, there is an organ that can advocate or arbitrate the concerns</w:t>
      </w:r>
      <w:sdt>
        <w:sdtPr>
          <w:rPr>
            <w:rFonts w:ascii="Times New Roman" w:hAnsi="Times New Roman" w:cs="Times New Roman"/>
            <w:sz w:val="24"/>
            <w:szCs w:val="24"/>
          </w:rPr>
          <w:id w:val="-1688602450"/>
          <w:citation/>
        </w:sdtPr>
        <w:sdtEndPr/>
        <w:sdtContent>
          <w:r w:rsidR="002D77A5">
            <w:rPr>
              <w:rFonts w:ascii="Times New Roman" w:hAnsi="Times New Roman" w:cs="Times New Roman"/>
              <w:sz w:val="24"/>
              <w:szCs w:val="24"/>
            </w:rPr>
            <w:fldChar w:fldCharType="begin"/>
          </w:r>
          <w:r w:rsidR="002D77A5">
            <w:rPr>
              <w:rFonts w:ascii="Times New Roman" w:hAnsi="Times New Roman" w:cs="Times New Roman"/>
              <w:sz w:val="24"/>
              <w:szCs w:val="24"/>
            </w:rPr>
            <w:instrText xml:space="preserve"> CITATION Met184 \l 1033 </w:instrText>
          </w:r>
          <w:r w:rsidR="002D77A5">
            <w:rPr>
              <w:rFonts w:ascii="Times New Roman" w:hAnsi="Times New Roman" w:cs="Times New Roman"/>
              <w:sz w:val="24"/>
              <w:szCs w:val="24"/>
            </w:rPr>
            <w:fldChar w:fldCharType="separate"/>
          </w:r>
          <w:r w:rsidR="002D77A5">
            <w:rPr>
              <w:rFonts w:ascii="Times New Roman" w:hAnsi="Times New Roman" w:cs="Times New Roman"/>
              <w:noProof/>
              <w:sz w:val="24"/>
              <w:szCs w:val="24"/>
            </w:rPr>
            <w:t xml:space="preserve"> </w:t>
          </w:r>
          <w:r w:rsidR="002D77A5" w:rsidRPr="002D77A5">
            <w:rPr>
              <w:rFonts w:ascii="Times New Roman" w:hAnsi="Times New Roman" w:cs="Times New Roman"/>
              <w:noProof/>
              <w:sz w:val="24"/>
              <w:szCs w:val="24"/>
            </w:rPr>
            <w:t>(university, Methodist University prospectus, 2018)</w:t>
          </w:r>
          <w:r w:rsidR="002D77A5">
            <w:rPr>
              <w:rFonts w:ascii="Times New Roman" w:hAnsi="Times New Roman" w:cs="Times New Roman"/>
              <w:sz w:val="24"/>
              <w:szCs w:val="24"/>
            </w:rPr>
            <w:fldChar w:fldCharType="end"/>
          </w:r>
        </w:sdtContent>
      </w:sdt>
      <w:r w:rsidRPr="007A3D98">
        <w:rPr>
          <w:rFonts w:ascii="Times New Roman" w:hAnsi="Times New Roman" w:cs="Times New Roman"/>
          <w:sz w:val="24"/>
          <w:szCs w:val="24"/>
        </w:rPr>
        <w:t xml:space="preserve">. </w:t>
      </w:r>
    </w:p>
    <w:p w:rsidR="00D76D9C" w:rsidRPr="007A3D98" w:rsidRDefault="00087BF5" w:rsidP="00654EAD">
      <w:pPr>
        <w:spacing w:after="0" w:line="480" w:lineRule="auto"/>
        <w:ind w:firstLine="720"/>
        <w:textAlignment w:val="baseline"/>
        <w:rPr>
          <w:rFonts w:ascii="Times New Roman" w:hAnsi="Times New Roman" w:cs="Times New Roman"/>
          <w:sz w:val="24"/>
          <w:szCs w:val="24"/>
        </w:rPr>
      </w:pPr>
      <w:r w:rsidRPr="007A3D98">
        <w:rPr>
          <w:rFonts w:ascii="Times New Roman" w:hAnsi="Times New Roman" w:cs="Times New Roman"/>
          <w:sz w:val="24"/>
          <w:szCs w:val="24"/>
        </w:rPr>
        <w:t>Consequently, the residing of international seniors in the Maclean Apartments not only serves them a place to sleep but rather it serves as a good environment avenue for the new students to interact with their 3rd years. In this perspective, the students g</w:t>
      </w:r>
      <w:r w:rsidRPr="007A3D98">
        <w:rPr>
          <w:rFonts w:ascii="Times New Roman" w:hAnsi="Times New Roman" w:cs="Times New Roman"/>
          <w:sz w:val="24"/>
          <w:szCs w:val="24"/>
        </w:rPr>
        <w:t xml:space="preserve">et to know the culture of the university, and also the third years serve as a source of seeking reference with some programs in the university which may be hard to decipher on the go. </w:t>
      </w:r>
    </w:p>
    <w:p w:rsidR="00D76D9C" w:rsidRDefault="00087BF5" w:rsidP="00654EAD">
      <w:pPr>
        <w:spacing w:after="0" w:line="480" w:lineRule="auto"/>
        <w:ind w:firstLine="720"/>
        <w:textAlignment w:val="baseline"/>
        <w:rPr>
          <w:rFonts w:ascii="Times New Roman" w:hAnsi="Times New Roman" w:cs="Times New Roman"/>
          <w:sz w:val="24"/>
          <w:szCs w:val="24"/>
        </w:rPr>
      </w:pPr>
      <w:r w:rsidRPr="007A3D98">
        <w:rPr>
          <w:rFonts w:ascii="Times New Roman" w:hAnsi="Times New Roman" w:cs="Times New Roman"/>
          <w:sz w:val="24"/>
          <w:szCs w:val="24"/>
        </w:rPr>
        <w:t>Subsequently,</w:t>
      </w:r>
      <w:r>
        <w:rPr>
          <w:rFonts w:ascii="Times New Roman" w:hAnsi="Times New Roman" w:cs="Times New Roman"/>
          <w:sz w:val="24"/>
          <w:szCs w:val="24"/>
        </w:rPr>
        <w:t xml:space="preserve"> the environment at M</w:t>
      </w:r>
      <w:r w:rsidRPr="007A3D98">
        <w:rPr>
          <w:rFonts w:ascii="Times New Roman" w:hAnsi="Times New Roman" w:cs="Times New Roman"/>
          <w:sz w:val="24"/>
          <w:szCs w:val="24"/>
        </w:rPr>
        <w:t>acle</w:t>
      </w:r>
      <w:r>
        <w:rPr>
          <w:rFonts w:ascii="Times New Roman" w:hAnsi="Times New Roman" w:cs="Times New Roman"/>
          <w:sz w:val="24"/>
          <w:szCs w:val="24"/>
        </w:rPr>
        <w:t>an Apartments not only serves a</w:t>
      </w:r>
      <w:r w:rsidRPr="007A3D98">
        <w:rPr>
          <w:rFonts w:ascii="Times New Roman" w:hAnsi="Times New Roman" w:cs="Times New Roman"/>
          <w:sz w:val="24"/>
          <w:szCs w:val="24"/>
        </w:rPr>
        <w:t xml:space="preserve">s </w:t>
      </w:r>
      <w:r w:rsidRPr="007A3D98">
        <w:rPr>
          <w:rFonts w:ascii="Times New Roman" w:hAnsi="Times New Roman" w:cs="Times New Roman"/>
          <w:sz w:val="24"/>
          <w:szCs w:val="24"/>
        </w:rPr>
        <w:t>a</w:t>
      </w:r>
      <w:r>
        <w:rPr>
          <w:rFonts w:ascii="Times New Roman" w:hAnsi="Times New Roman" w:cs="Times New Roman"/>
          <w:sz w:val="24"/>
          <w:szCs w:val="24"/>
        </w:rPr>
        <w:t xml:space="preserve"> </w:t>
      </w:r>
      <w:r w:rsidRPr="007A3D98">
        <w:rPr>
          <w:rFonts w:ascii="Times New Roman" w:hAnsi="Times New Roman" w:cs="Times New Roman"/>
          <w:sz w:val="24"/>
          <w:szCs w:val="24"/>
        </w:rPr>
        <w:t xml:space="preserve">place where international students get the chance to live together but rather living in the apartments gives </w:t>
      </w:r>
      <w:r w:rsidRPr="007A3D98">
        <w:rPr>
          <w:rFonts w:ascii="Times New Roman" w:hAnsi="Times New Roman" w:cs="Times New Roman"/>
          <w:sz w:val="24"/>
          <w:szCs w:val="24"/>
        </w:rPr>
        <w:lastRenderedPageBreak/>
        <w:t>them a test of what is coming for them after graduating from Methodist. They will be living in an apartment and will have to cook their own food,</w:t>
      </w:r>
      <w:r w:rsidRPr="007A3D98">
        <w:rPr>
          <w:rFonts w:ascii="Times New Roman" w:hAnsi="Times New Roman" w:cs="Times New Roman"/>
          <w:sz w:val="24"/>
          <w:szCs w:val="24"/>
        </w:rPr>
        <w:t xml:space="preserve"> no cafe food anymore.</w:t>
      </w:r>
    </w:p>
    <w:p w:rsidR="0039427A" w:rsidRPr="0039427A" w:rsidRDefault="00087BF5" w:rsidP="00654EAD">
      <w:pPr>
        <w:spacing w:after="0" w:line="480" w:lineRule="auto"/>
        <w:jc w:val="center"/>
        <w:rPr>
          <w:rFonts w:ascii="Times New Roman" w:hAnsi="Times New Roman" w:cs="Times New Roman"/>
          <w:b/>
          <w:sz w:val="24"/>
          <w:szCs w:val="24"/>
        </w:rPr>
      </w:pPr>
      <w:r w:rsidRPr="0039427A">
        <w:rPr>
          <w:rFonts w:ascii="Times New Roman" w:hAnsi="Times New Roman" w:cs="Times New Roman"/>
          <w:b/>
          <w:sz w:val="24"/>
          <w:szCs w:val="24"/>
        </w:rPr>
        <w:t xml:space="preserve">Negative Aspects of Living in </w:t>
      </w:r>
      <w:r w:rsidRPr="0039427A">
        <w:rPr>
          <w:rFonts w:ascii="Times New Roman" w:hAnsi="Times New Roman" w:cs="Times New Roman"/>
          <w:b/>
          <w:sz w:val="24"/>
          <w:szCs w:val="24"/>
          <w:shd w:val="clear" w:color="auto" w:fill="FFFFFF"/>
        </w:rPr>
        <w:t xml:space="preserve">Methodist University’s </w:t>
      </w:r>
      <w:r w:rsidRPr="0039427A">
        <w:rPr>
          <w:rFonts w:ascii="Times New Roman" w:hAnsi="Times New Roman" w:cs="Times New Roman"/>
          <w:b/>
          <w:sz w:val="24"/>
          <w:szCs w:val="24"/>
        </w:rPr>
        <w:t>Maclean Apartments</w:t>
      </w:r>
    </w:p>
    <w:p w:rsidR="0039427A" w:rsidRPr="00F82E2F" w:rsidRDefault="00087BF5" w:rsidP="00654EAD">
      <w:pPr>
        <w:spacing w:after="0" w:line="480" w:lineRule="auto"/>
        <w:ind w:firstLine="720"/>
        <w:rPr>
          <w:rStyle w:val="Emphasis"/>
          <w:rFonts w:ascii="Times New Roman" w:hAnsi="Times New Roman" w:cs="Times New Roman"/>
          <w:i w:val="0"/>
          <w:iCs w:val="0"/>
          <w:sz w:val="24"/>
          <w:szCs w:val="24"/>
        </w:rPr>
      </w:pPr>
      <w:r w:rsidRPr="00296835">
        <w:rPr>
          <w:rFonts w:ascii="Times New Roman" w:hAnsi="Times New Roman" w:cs="Times New Roman"/>
          <w:sz w:val="24"/>
          <w:szCs w:val="24"/>
        </w:rPr>
        <w:t>The strain in a</w:t>
      </w:r>
      <w:r w:rsidR="00F82E2F">
        <w:rPr>
          <w:rFonts w:ascii="Times New Roman" w:hAnsi="Times New Roman" w:cs="Times New Roman"/>
          <w:sz w:val="24"/>
          <w:szCs w:val="24"/>
        </w:rPr>
        <w:t>ccommodation services visa vi</w:t>
      </w:r>
      <w:r w:rsidR="00F82E2F" w:rsidRPr="00296835">
        <w:rPr>
          <w:rFonts w:ascii="Times New Roman" w:hAnsi="Times New Roman" w:cs="Times New Roman"/>
          <w:sz w:val="24"/>
          <w:szCs w:val="24"/>
        </w:rPr>
        <w:t>e</w:t>
      </w:r>
      <w:r w:rsidRPr="00296835">
        <w:rPr>
          <w:rFonts w:ascii="Times New Roman" w:hAnsi="Times New Roman" w:cs="Times New Roman"/>
          <w:sz w:val="24"/>
          <w:szCs w:val="24"/>
        </w:rPr>
        <w:t>s high costs associated with Methodist University have negatively impacted the university in terms of scholarship en</w:t>
      </w:r>
      <w:r w:rsidRPr="00296835">
        <w:rPr>
          <w:rFonts w:ascii="Times New Roman" w:hAnsi="Times New Roman" w:cs="Times New Roman"/>
          <w:sz w:val="24"/>
          <w:szCs w:val="24"/>
        </w:rPr>
        <w:t>rollment. Based on</w:t>
      </w:r>
      <w:r w:rsidRPr="00296835">
        <w:rPr>
          <w:rFonts w:ascii="Times New Roman" w:hAnsi="Times New Roman" w:cs="Times New Roman"/>
          <w:i/>
          <w:sz w:val="24"/>
          <w:szCs w:val="24"/>
        </w:rPr>
        <w:t xml:space="preserve"> </w:t>
      </w:r>
      <w:r w:rsidRPr="00296835">
        <w:rPr>
          <w:rStyle w:val="Emphasis"/>
          <w:rFonts w:ascii="Times New Roman" w:hAnsi="Times New Roman" w:cs="Times New Roman"/>
          <w:bCs/>
          <w:i w:val="0"/>
          <w:spacing w:val="4"/>
          <w:sz w:val="24"/>
          <w:szCs w:val="24"/>
          <w:shd w:val="clear" w:color="auto" w:fill="FFFFFF"/>
        </w:rPr>
        <w:t>the world’s largest international scholarship program for undergraduates in the world (UWC)</w:t>
      </w:r>
      <w:r w:rsidRPr="00296835">
        <w:rPr>
          <w:rFonts w:ascii="Times New Roman" w:hAnsi="Times New Roman" w:cs="Times New Roman"/>
          <w:i/>
          <w:sz w:val="24"/>
          <w:szCs w:val="24"/>
        </w:rPr>
        <w:t xml:space="preserve"> </w:t>
      </w:r>
      <w:r w:rsidRPr="00296835">
        <w:rPr>
          <w:rFonts w:ascii="Times New Roman" w:hAnsi="Times New Roman" w:cs="Times New Roman"/>
          <w:sz w:val="24"/>
          <w:szCs w:val="24"/>
        </w:rPr>
        <w:t xml:space="preserve">reports, it is noted that there is a limited number of </w:t>
      </w:r>
      <w:r w:rsidRPr="00296835">
        <w:rPr>
          <w:rStyle w:val="Emphasis"/>
          <w:rFonts w:ascii="Times New Roman" w:hAnsi="Times New Roman" w:cs="Times New Roman"/>
          <w:bCs/>
          <w:i w:val="0"/>
          <w:spacing w:val="4"/>
          <w:sz w:val="24"/>
          <w:szCs w:val="24"/>
          <w:shd w:val="clear" w:color="auto" w:fill="FFFFFF"/>
        </w:rPr>
        <w:t xml:space="preserve">UWC alumni who select the university as the varsity they would like to continue their </w:t>
      </w:r>
      <w:r w:rsidRPr="00296835">
        <w:rPr>
          <w:rStyle w:val="Emphasis"/>
          <w:rFonts w:ascii="Times New Roman" w:hAnsi="Times New Roman" w:cs="Times New Roman"/>
          <w:bCs/>
          <w:i w:val="0"/>
          <w:spacing w:val="4"/>
          <w:sz w:val="24"/>
          <w:szCs w:val="24"/>
          <w:shd w:val="clear" w:color="auto" w:fill="FFFFFF"/>
        </w:rPr>
        <w:t>education at the post-secondary level</w:t>
      </w:r>
      <w:sdt>
        <w:sdtPr>
          <w:rPr>
            <w:rStyle w:val="Emphasis"/>
            <w:rFonts w:ascii="Times New Roman" w:hAnsi="Times New Roman" w:cs="Times New Roman"/>
            <w:bCs/>
            <w:i w:val="0"/>
            <w:spacing w:val="4"/>
            <w:sz w:val="24"/>
            <w:szCs w:val="24"/>
            <w:shd w:val="clear" w:color="auto" w:fill="FFFFFF"/>
          </w:rPr>
          <w:id w:val="913127184"/>
          <w:citation/>
        </w:sdtPr>
        <w:sdtEndPr>
          <w:rPr>
            <w:rStyle w:val="Emphasis"/>
          </w:rPr>
        </w:sdtEndPr>
        <w:sdtContent>
          <w:r w:rsidR="00D0598A">
            <w:rPr>
              <w:rStyle w:val="Emphasis"/>
              <w:rFonts w:ascii="Times New Roman" w:hAnsi="Times New Roman" w:cs="Times New Roman"/>
              <w:bCs/>
              <w:i w:val="0"/>
              <w:spacing w:val="4"/>
              <w:sz w:val="24"/>
              <w:szCs w:val="24"/>
              <w:shd w:val="clear" w:color="auto" w:fill="FFFFFF"/>
            </w:rPr>
            <w:fldChar w:fldCharType="begin"/>
          </w:r>
          <w:r w:rsidR="00D0598A">
            <w:rPr>
              <w:rStyle w:val="Emphasis"/>
              <w:rFonts w:ascii="Times New Roman" w:hAnsi="Times New Roman" w:cs="Times New Roman"/>
              <w:bCs/>
              <w:i w:val="0"/>
              <w:spacing w:val="4"/>
              <w:sz w:val="24"/>
              <w:szCs w:val="24"/>
              <w:shd w:val="clear" w:color="auto" w:fill="FFFFFF"/>
            </w:rPr>
            <w:instrText xml:space="preserve"> CITATION Met183 \l 1033 </w:instrText>
          </w:r>
          <w:r w:rsidR="00D0598A">
            <w:rPr>
              <w:rStyle w:val="Emphasis"/>
              <w:rFonts w:ascii="Times New Roman" w:hAnsi="Times New Roman" w:cs="Times New Roman"/>
              <w:bCs/>
              <w:i w:val="0"/>
              <w:spacing w:val="4"/>
              <w:sz w:val="24"/>
              <w:szCs w:val="24"/>
              <w:shd w:val="clear" w:color="auto" w:fill="FFFFFF"/>
            </w:rPr>
            <w:fldChar w:fldCharType="separate"/>
          </w:r>
          <w:r w:rsidR="002D77A5">
            <w:rPr>
              <w:rStyle w:val="Emphasis"/>
              <w:rFonts w:ascii="Times New Roman" w:hAnsi="Times New Roman" w:cs="Times New Roman"/>
              <w:bCs/>
              <w:i w:val="0"/>
              <w:noProof/>
              <w:spacing w:val="4"/>
              <w:sz w:val="24"/>
              <w:szCs w:val="24"/>
              <w:shd w:val="clear" w:color="auto" w:fill="FFFFFF"/>
            </w:rPr>
            <w:t xml:space="preserve"> </w:t>
          </w:r>
          <w:r w:rsidR="002D77A5" w:rsidRPr="002D77A5">
            <w:rPr>
              <w:rFonts w:ascii="Times New Roman" w:hAnsi="Times New Roman" w:cs="Times New Roman"/>
              <w:noProof/>
              <w:spacing w:val="4"/>
              <w:sz w:val="24"/>
              <w:szCs w:val="24"/>
              <w:shd w:val="clear" w:color="auto" w:fill="FFFFFF"/>
            </w:rPr>
            <w:t>(university, Methodist University, 2018)</w:t>
          </w:r>
          <w:r w:rsidR="00D0598A">
            <w:rPr>
              <w:rStyle w:val="Emphasis"/>
              <w:rFonts w:ascii="Times New Roman" w:hAnsi="Times New Roman" w:cs="Times New Roman"/>
              <w:bCs/>
              <w:i w:val="0"/>
              <w:spacing w:val="4"/>
              <w:sz w:val="24"/>
              <w:szCs w:val="24"/>
              <w:shd w:val="clear" w:color="auto" w:fill="FFFFFF"/>
            </w:rPr>
            <w:fldChar w:fldCharType="end"/>
          </w:r>
        </w:sdtContent>
      </w:sdt>
      <w:r w:rsidRPr="00296835">
        <w:rPr>
          <w:rStyle w:val="Emphasis"/>
          <w:rFonts w:ascii="Times New Roman" w:hAnsi="Times New Roman" w:cs="Times New Roman"/>
          <w:bCs/>
          <w:i w:val="0"/>
          <w:spacing w:val="4"/>
          <w:sz w:val="24"/>
          <w:szCs w:val="24"/>
          <w:shd w:val="clear" w:color="auto" w:fill="FFFFFF"/>
        </w:rPr>
        <w:t>. It is believed if the trend persists the university's culture of using education as a force to unite people, nations, and cultures for peace and a</w:t>
      </w:r>
      <w:r w:rsidRPr="00296835">
        <w:rPr>
          <w:rStyle w:val="Emphasis"/>
          <w:rFonts w:ascii="Times New Roman" w:hAnsi="Times New Roman" w:cs="Times New Roman"/>
          <w:bCs/>
          <w:i w:val="0"/>
          <w:spacing w:val="4"/>
          <w:sz w:val="24"/>
          <w:szCs w:val="24"/>
          <w:shd w:val="clear" w:color="auto" w:fill="FFFFFF"/>
        </w:rPr>
        <w:t xml:space="preserve"> sustainable future will be eroded.</w:t>
      </w:r>
    </w:p>
    <w:p w:rsidR="0039427A" w:rsidRPr="00296835" w:rsidRDefault="00087BF5" w:rsidP="00654EAD">
      <w:pPr>
        <w:spacing w:after="0" w:line="480" w:lineRule="auto"/>
        <w:ind w:firstLine="720"/>
        <w:rPr>
          <w:rFonts w:ascii="Times New Roman" w:hAnsi="Times New Roman" w:cs="Times New Roman"/>
          <w:color w:val="000000"/>
          <w:sz w:val="24"/>
          <w:szCs w:val="24"/>
        </w:rPr>
      </w:pPr>
      <w:r w:rsidRPr="00296835">
        <w:rPr>
          <w:rStyle w:val="Emphasis"/>
          <w:rFonts w:ascii="Times New Roman" w:hAnsi="Times New Roman" w:cs="Times New Roman"/>
          <w:bCs/>
          <w:i w:val="0"/>
          <w:spacing w:val="4"/>
          <w:sz w:val="24"/>
          <w:szCs w:val="24"/>
          <w:shd w:val="clear" w:color="auto" w:fill="FFFFFF"/>
        </w:rPr>
        <w:t xml:space="preserve">Moreover, it has been noted that the rising costs of accommodation services have prompted some </w:t>
      </w:r>
      <w:r w:rsidRPr="00296835">
        <w:rPr>
          <w:rFonts w:ascii="Times New Roman" w:hAnsi="Times New Roman" w:cs="Times New Roman"/>
          <w:color w:val="000000"/>
          <w:sz w:val="24"/>
          <w:szCs w:val="24"/>
        </w:rPr>
        <w:t xml:space="preserve">guardians and parents to transfer students from Methodist. It is certain that being around people (students) from </w:t>
      </w:r>
      <w:r w:rsidRPr="00296835">
        <w:rPr>
          <w:rFonts w:ascii="Times New Roman" w:hAnsi="Times New Roman" w:cs="Times New Roman"/>
          <w:color w:val="000000"/>
          <w:sz w:val="24"/>
          <w:szCs w:val="24"/>
        </w:rPr>
        <w:t>international universities and local areas brings out the winning habits of wanting to be change makers, optimistic, and teamwork; however, with the rising costs of living in the university escalating yearly, students are not enrolling in the university to</w:t>
      </w:r>
      <w:r w:rsidRPr="00296835">
        <w:rPr>
          <w:rFonts w:ascii="Times New Roman" w:hAnsi="Times New Roman" w:cs="Times New Roman"/>
          <w:color w:val="000000"/>
          <w:sz w:val="24"/>
          <w:szCs w:val="24"/>
        </w:rPr>
        <w:t xml:space="preserve"> experience this magic rather they are transferring elsewhere for it</w:t>
      </w:r>
      <w:r w:rsidR="00D74051">
        <w:rPr>
          <w:rFonts w:ascii="Times New Roman" w:hAnsi="Times New Roman" w:cs="Times New Roman"/>
          <w:color w:val="000000"/>
          <w:sz w:val="24"/>
          <w:szCs w:val="24"/>
        </w:rPr>
        <w:t xml:space="preserve"> (</w:t>
      </w:r>
      <w:r w:rsidR="00D74051">
        <w:rPr>
          <w:rFonts w:ascii="Arial" w:hAnsi="Arial" w:cs="Arial"/>
          <w:color w:val="222222"/>
          <w:sz w:val="20"/>
          <w:szCs w:val="20"/>
          <w:shd w:val="clear" w:color="auto" w:fill="FFFFFF"/>
        </w:rPr>
        <w:t>Verbik &amp; Lasanowski, 2007)</w:t>
      </w:r>
      <w:r w:rsidRPr="00296835">
        <w:rPr>
          <w:rFonts w:ascii="Times New Roman" w:hAnsi="Times New Roman" w:cs="Times New Roman"/>
          <w:color w:val="000000"/>
          <w:sz w:val="24"/>
          <w:szCs w:val="24"/>
        </w:rPr>
        <w:t xml:space="preserve">. </w:t>
      </w:r>
    </w:p>
    <w:p w:rsidR="0039427A" w:rsidRDefault="00087BF5" w:rsidP="00654EAD">
      <w:pPr>
        <w:spacing w:after="0" w:line="480" w:lineRule="auto"/>
        <w:ind w:firstLine="720"/>
        <w:rPr>
          <w:rFonts w:ascii="Times New Roman" w:hAnsi="Times New Roman" w:cs="Times New Roman"/>
          <w:color w:val="000000"/>
          <w:sz w:val="24"/>
          <w:szCs w:val="24"/>
        </w:rPr>
      </w:pPr>
      <w:r w:rsidRPr="00296835">
        <w:rPr>
          <w:rFonts w:ascii="Times New Roman" w:hAnsi="Times New Roman" w:cs="Times New Roman"/>
          <w:color w:val="000000"/>
          <w:sz w:val="24"/>
          <w:szCs w:val="24"/>
        </w:rPr>
        <w:t xml:space="preserve">The university costs often play a role in directing a student’s life. it is asserted that following the advent of </w:t>
      </w:r>
      <w:r w:rsidRPr="00296835">
        <w:rPr>
          <w:rFonts w:ascii="Times New Roman" w:hAnsi="Times New Roman" w:cs="Times New Roman"/>
          <w:color w:val="000000"/>
          <w:sz w:val="24"/>
          <w:szCs w:val="24"/>
          <w:shd w:val="clear" w:color="auto" w:fill="FFFFFF"/>
        </w:rPr>
        <w:t xml:space="preserve">education as a more prominent piece in the </w:t>
      </w:r>
      <w:r w:rsidRPr="00296835">
        <w:rPr>
          <w:rFonts w:ascii="Times New Roman" w:hAnsi="Times New Roman" w:cs="Times New Roman"/>
          <w:color w:val="000000"/>
          <w:sz w:val="24"/>
          <w:szCs w:val="24"/>
          <w:shd w:val="clear" w:color="auto" w:fill="FFFFFF"/>
        </w:rPr>
        <w:t>puzzle of prosperity, various academicians opted for loans and grants to aid their academic endeavors. The puzzle about these grants is that those who are poor are eligible to these loans, while those from low-income earners are ignored since they are neit</w:t>
      </w:r>
      <w:r w:rsidRPr="00296835">
        <w:rPr>
          <w:rFonts w:ascii="Times New Roman" w:hAnsi="Times New Roman" w:cs="Times New Roman"/>
          <w:color w:val="000000"/>
          <w:sz w:val="24"/>
          <w:szCs w:val="24"/>
          <w:shd w:val="clear" w:color="auto" w:fill="FFFFFF"/>
        </w:rPr>
        <w:t xml:space="preserve">her classified as minority nor poverty. This being the case, those students hailing from the ignored groups will likely consider Methodist as the varsity to continue </w:t>
      </w:r>
      <w:r w:rsidRPr="00296835">
        <w:rPr>
          <w:rFonts w:ascii="Times New Roman" w:hAnsi="Times New Roman" w:cs="Times New Roman"/>
          <w:color w:val="000000"/>
          <w:sz w:val="24"/>
          <w:szCs w:val="24"/>
          <w:shd w:val="clear" w:color="auto" w:fill="FFFFFF"/>
        </w:rPr>
        <w:lastRenderedPageBreak/>
        <w:t xml:space="preserve">their studies because of lack of standardized costs. As such students don't prioritize in </w:t>
      </w:r>
      <w:r w:rsidRPr="00296835">
        <w:rPr>
          <w:rFonts w:ascii="Times New Roman" w:hAnsi="Times New Roman" w:cs="Times New Roman"/>
          <w:color w:val="000000"/>
          <w:sz w:val="24"/>
          <w:szCs w:val="24"/>
          <w:shd w:val="clear" w:color="auto" w:fill="FFFFFF"/>
        </w:rPr>
        <w:t xml:space="preserve">enrolling in the university or seek transfers because </w:t>
      </w:r>
      <w:r w:rsidRPr="00296835">
        <w:rPr>
          <w:rFonts w:ascii="Times New Roman" w:hAnsi="Times New Roman" w:cs="Times New Roman"/>
          <w:color w:val="000000"/>
          <w:sz w:val="24"/>
          <w:szCs w:val="24"/>
        </w:rPr>
        <w:t xml:space="preserve">they don’t want to owe the school more money for staying there. </w:t>
      </w:r>
    </w:p>
    <w:p w:rsidR="00971020" w:rsidRPr="0065170A" w:rsidRDefault="00087BF5" w:rsidP="00654EAD">
      <w:pPr>
        <w:spacing w:after="0" w:line="480" w:lineRule="auto"/>
        <w:jc w:val="center"/>
        <w:rPr>
          <w:rFonts w:ascii="Times New Roman" w:hAnsi="Times New Roman" w:cs="Times New Roman"/>
          <w:b/>
          <w:color w:val="000000"/>
          <w:sz w:val="24"/>
          <w:szCs w:val="24"/>
        </w:rPr>
      </w:pPr>
      <w:r w:rsidRPr="0065170A">
        <w:rPr>
          <w:rFonts w:ascii="Times New Roman" w:hAnsi="Times New Roman" w:cs="Times New Roman"/>
          <w:b/>
          <w:color w:val="000000"/>
          <w:sz w:val="24"/>
          <w:szCs w:val="24"/>
        </w:rPr>
        <w:t>Case study</w:t>
      </w:r>
      <w:r w:rsidR="0065170A" w:rsidRPr="0065170A">
        <w:rPr>
          <w:rFonts w:ascii="Times New Roman" w:hAnsi="Times New Roman" w:cs="Times New Roman"/>
          <w:b/>
          <w:color w:val="000000"/>
          <w:sz w:val="24"/>
          <w:szCs w:val="24"/>
        </w:rPr>
        <w:t xml:space="preserve"> (interview</w:t>
      </w:r>
      <w:r w:rsidRPr="0065170A">
        <w:rPr>
          <w:rFonts w:ascii="Times New Roman" w:hAnsi="Times New Roman" w:cs="Times New Roman"/>
          <w:b/>
          <w:color w:val="000000"/>
          <w:sz w:val="24"/>
          <w:szCs w:val="24"/>
        </w:rPr>
        <w:t xml:space="preserve"> analysis</w:t>
      </w:r>
      <w:r w:rsidR="0065170A" w:rsidRPr="0065170A">
        <w:rPr>
          <w:rFonts w:ascii="Times New Roman" w:hAnsi="Times New Roman" w:cs="Times New Roman"/>
          <w:b/>
          <w:color w:val="000000"/>
          <w:sz w:val="24"/>
          <w:szCs w:val="24"/>
        </w:rPr>
        <w:t>)</w:t>
      </w:r>
    </w:p>
    <w:p w:rsidR="00971020" w:rsidRDefault="00087BF5" w:rsidP="00654EAD">
      <w:pPr>
        <w:spacing w:after="0" w:line="480" w:lineRule="auto"/>
        <w:ind w:firstLine="720"/>
        <w:rPr>
          <w:rStyle w:val="Emphasis"/>
          <w:rFonts w:ascii="Times New Roman" w:hAnsi="Times New Roman" w:cs="Times New Roman"/>
          <w:bCs/>
          <w:i w:val="0"/>
          <w:spacing w:val="4"/>
          <w:sz w:val="24"/>
          <w:szCs w:val="24"/>
          <w:shd w:val="clear" w:color="auto" w:fill="FFFFFF"/>
        </w:rPr>
      </w:pPr>
      <w:r>
        <w:rPr>
          <w:rFonts w:ascii="Times New Roman" w:hAnsi="Times New Roman" w:cs="Times New Roman"/>
          <w:color w:val="000000"/>
          <w:sz w:val="24"/>
          <w:szCs w:val="24"/>
        </w:rPr>
        <w:t>In order to determine the extent of the effects of the University’s housing and accommodation policies on international senior students, an interview was done engaging a former international alumnus of the Methodist University. Allan was one of the several</w:t>
      </w:r>
      <w:r>
        <w:rPr>
          <w:rFonts w:ascii="Times New Roman" w:hAnsi="Times New Roman" w:cs="Times New Roman"/>
          <w:color w:val="000000"/>
          <w:sz w:val="24"/>
          <w:szCs w:val="24"/>
        </w:rPr>
        <w:t xml:space="preserve"> students who had a scholarship opportunity from </w:t>
      </w:r>
      <w:r>
        <w:rPr>
          <w:rStyle w:val="Emphasis"/>
          <w:rFonts w:ascii="Times New Roman" w:hAnsi="Times New Roman" w:cs="Times New Roman"/>
          <w:bCs/>
          <w:i w:val="0"/>
          <w:spacing w:val="4"/>
          <w:sz w:val="24"/>
          <w:szCs w:val="24"/>
          <w:shd w:val="clear" w:color="auto" w:fill="FFFFFF"/>
        </w:rPr>
        <w:t>(UWC</w:t>
      </w:r>
      <w:r w:rsidR="005D08F6">
        <w:rPr>
          <w:rStyle w:val="Emphasis"/>
          <w:rFonts w:ascii="Times New Roman" w:hAnsi="Times New Roman" w:cs="Times New Roman"/>
          <w:bCs/>
          <w:i w:val="0"/>
          <w:spacing w:val="4"/>
          <w:sz w:val="24"/>
          <w:szCs w:val="24"/>
          <w:shd w:val="clear" w:color="auto" w:fill="FFFFFF"/>
        </w:rPr>
        <w:t>)</w:t>
      </w:r>
      <w:r>
        <w:rPr>
          <w:rStyle w:val="Emphasis"/>
          <w:rFonts w:ascii="Times New Roman" w:hAnsi="Times New Roman" w:cs="Times New Roman"/>
          <w:bCs/>
          <w:i w:val="0"/>
          <w:spacing w:val="4"/>
          <w:sz w:val="24"/>
          <w:szCs w:val="24"/>
          <w:shd w:val="clear" w:color="auto" w:fill="FFFFFF"/>
        </w:rPr>
        <w:t>;</w:t>
      </w:r>
      <w:r w:rsidR="005D08F6">
        <w:rPr>
          <w:rStyle w:val="Emphasis"/>
          <w:rFonts w:ascii="Times New Roman" w:hAnsi="Times New Roman" w:cs="Times New Roman"/>
          <w:bCs/>
          <w:i w:val="0"/>
          <w:spacing w:val="4"/>
          <w:sz w:val="24"/>
          <w:szCs w:val="24"/>
          <w:shd w:val="clear" w:color="auto" w:fill="FFFFFF"/>
        </w:rPr>
        <w:t xml:space="preserve"> </w:t>
      </w:r>
      <w:r>
        <w:rPr>
          <w:rStyle w:val="Emphasis"/>
          <w:rFonts w:ascii="Times New Roman" w:hAnsi="Times New Roman" w:cs="Times New Roman"/>
          <w:bCs/>
          <w:i w:val="0"/>
          <w:spacing w:val="4"/>
          <w:sz w:val="24"/>
          <w:szCs w:val="24"/>
          <w:shd w:val="clear" w:color="auto" w:fill="FFFFFF"/>
        </w:rPr>
        <w:t>the</w:t>
      </w:r>
      <w:r w:rsidRPr="00296835">
        <w:rPr>
          <w:rFonts w:ascii="Times New Roman" w:hAnsi="Times New Roman" w:cs="Times New Roman"/>
          <w:i/>
          <w:sz w:val="24"/>
          <w:szCs w:val="24"/>
        </w:rPr>
        <w:t xml:space="preserve"> </w:t>
      </w:r>
      <w:r w:rsidRPr="00296835">
        <w:rPr>
          <w:rStyle w:val="Emphasis"/>
          <w:rFonts w:ascii="Times New Roman" w:hAnsi="Times New Roman" w:cs="Times New Roman"/>
          <w:bCs/>
          <w:i w:val="0"/>
          <w:spacing w:val="4"/>
          <w:sz w:val="24"/>
          <w:szCs w:val="24"/>
          <w:shd w:val="clear" w:color="auto" w:fill="FFFFFF"/>
        </w:rPr>
        <w:t xml:space="preserve">largest international scholarship program </w:t>
      </w:r>
      <w:r>
        <w:rPr>
          <w:rStyle w:val="Emphasis"/>
          <w:rFonts w:ascii="Times New Roman" w:hAnsi="Times New Roman" w:cs="Times New Roman"/>
          <w:bCs/>
          <w:i w:val="0"/>
          <w:spacing w:val="4"/>
          <w:sz w:val="24"/>
          <w:szCs w:val="24"/>
          <w:shd w:val="clear" w:color="auto" w:fill="FFFFFF"/>
        </w:rPr>
        <w:t>for undergraduates in the world. Upon reviewing several universities</w:t>
      </w:r>
      <w:r w:rsidR="0065170A">
        <w:rPr>
          <w:rStyle w:val="Emphasis"/>
          <w:rFonts w:ascii="Times New Roman" w:hAnsi="Times New Roman" w:cs="Times New Roman"/>
          <w:bCs/>
          <w:i w:val="0"/>
          <w:spacing w:val="4"/>
          <w:sz w:val="24"/>
          <w:szCs w:val="24"/>
          <w:shd w:val="clear" w:color="auto" w:fill="FFFFFF"/>
        </w:rPr>
        <w:t xml:space="preserve"> which he could under</w:t>
      </w:r>
      <w:r>
        <w:rPr>
          <w:rStyle w:val="Emphasis"/>
          <w:rFonts w:ascii="Times New Roman" w:hAnsi="Times New Roman" w:cs="Times New Roman"/>
          <w:bCs/>
          <w:i w:val="0"/>
          <w:spacing w:val="4"/>
          <w:sz w:val="24"/>
          <w:szCs w:val="24"/>
          <w:shd w:val="clear" w:color="auto" w:fill="FFFFFF"/>
        </w:rPr>
        <w:t>take his studies, he settled for Methodist University</w:t>
      </w:r>
      <w:r w:rsidR="005D08F6">
        <w:rPr>
          <w:rStyle w:val="Emphasis"/>
          <w:rFonts w:ascii="Times New Roman" w:hAnsi="Times New Roman" w:cs="Times New Roman"/>
          <w:bCs/>
          <w:i w:val="0"/>
          <w:spacing w:val="4"/>
          <w:sz w:val="24"/>
          <w:szCs w:val="24"/>
          <w:shd w:val="clear" w:color="auto" w:fill="FFFFFF"/>
        </w:rPr>
        <w:t xml:space="preserve">. According to Allan, Methodist University had the academic ideals and regulations that were compatible with his academic life, least did he consider the university’s accommodation policies. </w:t>
      </w:r>
    </w:p>
    <w:p w:rsidR="005D08F6" w:rsidRPr="00296835" w:rsidRDefault="00087BF5" w:rsidP="00654EAD">
      <w:pPr>
        <w:spacing w:after="0" w:line="480" w:lineRule="auto"/>
        <w:ind w:firstLine="720"/>
        <w:rPr>
          <w:rFonts w:ascii="Times New Roman" w:hAnsi="Times New Roman" w:cs="Times New Roman"/>
          <w:bCs/>
          <w:iCs/>
          <w:spacing w:val="4"/>
          <w:sz w:val="24"/>
          <w:szCs w:val="24"/>
          <w:shd w:val="clear" w:color="auto" w:fill="FFFFFF"/>
        </w:rPr>
      </w:pPr>
      <w:r>
        <w:rPr>
          <w:rStyle w:val="Emphasis"/>
          <w:rFonts w:ascii="Times New Roman" w:hAnsi="Times New Roman" w:cs="Times New Roman"/>
          <w:bCs/>
          <w:i w:val="0"/>
          <w:spacing w:val="4"/>
          <w:sz w:val="24"/>
          <w:szCs w:val="24"/>
          <w:shd w:val="clear" w:color="auto" w:fill="FFFFFF"/>
        </w:rPr>
        <w:t>In the interview, Allan acknowledged that the housing policy was appropriate</w:t>
      </w:r>
      <w:r>
        <w:rPr>
          <w:rStyle w:val="Emphasis"/>
          <w:rFonts w:ascii="Times New Roman" w:hAnsi="Times New Roman" w:cs="Times New Roman"/>
          <w:bCs/>
          <w:i w:val="0"/>
          <w:spacing w:val="4"/>
          <w:sz w:val="24"/>
          <w:szCs w:val="24"/>
          <w:shd w:val="clear" w:color="auto" w:fill="FFFFFF"/>
        </w:rPr>
        <w:t xml:space="preserve"> at his undergraduate tenure since accommodation was catered for the university upon paying the tuition fee. However, the accommodation guidelines changed, once he enrolled as a senior. Based on the interview, it was pinpointed that lack of accommodation w</w:t>
      </w:r>
      <w:r>
        <w:rPr>
          <w:rStyle w:val="Emphasis"/>
          <w:rFonts w:ascii="Times New Roman" w:hAnsi="Times New Roman" w:cs="Times New Roman"/>
          <w:bCs/>
          <w:i w:val="0"/>
          <w:spacing w:val="4"/>
          <w:sz w:val="24"/>
          <w:szCs w:val="24"/>
          <w:shd w:val="clear" w:color="auto" w:fill="FFFFFF"/>
        </w:rPr>
        <w:t>as not the main concern, but rather procedures and costs of acquiring one were the issues. He cited that the</w:t>
      </w:r>
      <w:r w:rsidR="00A80883">
        <w:rPr>
          <w:rStyle w:val="Emphasis"/>
          <w:rFonts w:ascii="Times New Roman" w:hAnsi="Times New Roman" w:cs="Times New Roman"/>
          <w:bCs/>
          <w:i w:val="0"/>
          <w:spacing w:val="4"/>
          <w:sz w:val="24"/>
          <w:szCs w:val="24"/>
          <w:shd w:val="clear" w:color="auto" w:fill="FFFFFF"/>
        </w:rPr>
        <w:t xml:space="preserve"> </w:t>
      </w:r>
      <w:r>
        <w:rPr>
          <w:rStyle w:val="Emphasis"/>
          <w:rFonts w:ascii="Times New Roman" w:hAnsi="Times New Roman" w:cs="Times New Roman"/>
          <w:bCs/>
          <w:i w:val="0"/>
          <w:spacing w:val="4"/>
          <w:sz w:val="24"/>
          <w:szCs w:val="24"/>
          <w:shd w:val="clear" w:color="auto" w:fill="FFFFFF"/>
        </w:rPr>
        <w:t>university’s</w:t>
      </w:r>
      <w:r w:rsidR="0065170A">
        <w:rPr>
          <w:rStyle w:val="Emphasis"/>
          <w:rFonts w:ascii="Times New Roman" w:hAnsi="Times New Roman" w:cs="Times New Roman"/>
          <w:bCs/>
          <w:i w:val="0"/>
          <w:spacing w:val="4"/>
          <w:sz w:val="24"/>
          <w:szCs w:val="24"/>
          <w:shd w:val="clear" w:color="auto" w:fill="FFFFFF"/>
        </w:rPr>
        <w:t xml:space="preserve"> intention to cut </w:t>
      </w:r>
      <w:r w:rsidR="00A80883">
        <w:rPr>
          <w:rStyle w:val="Emphasis"/>
          <w:rFonts w:ascii="Times New Roman" w:hAnsi="Times New Roman" w:cs="Times New Roman"/>
          <w:bCs/>
          <w:i w:val="0"/>
          <w:spacing w:val="4"/>
          <w:sz w:val="24"/>
          <w:szCs w:val="24"/>
          <w:shd w:val="clear" w:color="auto" w:fill="FFFFFF"/>
        </w:rPr>
        <w:t>off costs for international students meant that the</w:t>
      </w:r>
      <w:r>
        <w:rPr>
          <w:rStyle w:val="Emphasis"/>
          <w:rFonts w:ascii="Times New Roman" w:hAnsi="Times New Roman" w:cs="Times New Roman"/>
          <w:bCs/>
          <w:i w:val="0"/>
          <w:spacing w:val="4"/>
          <w:sz w:val="24"/>
          <w:szCs w:val="24"/>
          <w:shd w:val="clear" w:color="auto" w:fill="FFFFFF"/>
        </w:rPr>
        <w:t xml:space="preserve"> </w:t>
      </w:r>
      <w:r w:rsidR="00A80883" w:rsidRPr="0089343D">
        <w:rPr>
          <w:rFonts w:ascii="Times New Roman" w:hAnsi="Times New Roman" w:cs="Times New Roman"/>
          <w:sz w:val="24"/>
          <w:szCs w:val="24"/>
        </w:rPr>
        <w:t>work-study which was $2000 annual</w:t>
      </w:r>
      <w:r w:rsidR="00A80883">
        <w:rPr>
          <w:rFonts w:ascii="Times New Roman" w:hAnsi="Times New Roman" w:cs="Times New Roman"/>
          <w:sz w:val="24"/>
          <w:szCs w:val="24"/>
        </w:rPr>
        <w:t>ly before taxations was to be</w:t>
      </w:r>
      <w:r w:rsidR="00A80883" w:rsidRPr="0089343D">
        <w:rPr>
          <w:rFonts w:ascii="Times New Roman" w:hAnsi="Times New Roman" w:cs="Times New Roman"/>
          <w:sz w:val="24"/>
          <w:szCs w:val="24"/>
        </w:rPr>
        <w:t xml:space="preserve"> reduced to $1800</w:t>
      </w:r>
      <w:r w:rsidR="00A80883">
        <w:rPr>
          <w:rFonts w:ascii="Times New Roman" w:hAnsi="Times New Roman" w:cs="Times New Roman"/>
          <w:sz w:val="24"/>
          <w:szCs w:val="24"/>
        </w:rPr>
        <w:t xml:space="preserve">. This meant that the senior students had to get cover accommodation costs through their pocket. The interview also highlighted that the university failed in informing the students on accommodation terms, or rather the terms were not standardized as they kept changing yearly. </w:t>
      </w:r>
      <w:r w:rsidR="00AF2FC0">
        <w:rPr>
          <w:rFonts w:ascii="Times New Roman" w:hAnsi="Times New Roman" w:cs="Times New Roman"/>
          <w:sz w:val="24"/>
          <w:szCs w:val="24"/>
        </w:rPr>
        <w:t xml:space="preserve">These occasional tendencies </w:t>
      </w:r>
      <w:r w:rsidR="00AF2FC0">
        <w:rPr>
          <w:rFonts w:ascii="Times New Roman" w:hAnsi="Times New Roman" w:cs="Times New Roman"/>
          <w:sz w:val="24"/>
          <w:szCs w:val="24"/>
        </w:rPr>
        <w:lastRenderedPageBreak/>
        <w:t>in the university policies were not favorable for international seniors financially, and emotionally.</w:t>
      </w:r>
    </w:p>
    <w:p w:rsidR="0039427A" w:rsidRDefault="0039427A" w:rsidP="00654EAD">
      <w:pPr>
        <w:spacing w:after="0" w:line="480" w:lineRule="auto"/>
        <w:ind w:firstLine="720"/>
        <w:textAlignment w:val="baseline"/>
        <w:rPr>
          <w:rFonts w:ascii="Times New Roman" w:hAnsi="Times New Roman" w:cs="Times New Roman"/>
          <w:sz w:val="24"/>
          <w:szCs w:val="24"/>
        </w:rPr>
      </w:pPr>
    </w:p>
    <w:p w:rsidR="00920080" w:rsidRPr="00435907" w:rsidRDefault="00087BF5" w:rsidP="00654EAD">
      <w:pPr>
        <w:spacing w:after="0" w:line="480" w:lineRule="auto"/>
        <w:jc w:val="center"/>
        <w:rPr>
          <w:rFonts w:ascii="Times New Roman" w:hAnsi="Times New Roman" w:cs="Times New Roman"/>
          <w:b/>
          <w:bCs/>
          <w:sz w:val="24"/>
          <w:szCs w:val="24"/>
        </w:rPr>
      </w:pPr>
      <w:r w:rsidRPr="00B26A47">
        <w:rPr>
          <w:rFonts w:ascii="Times New Roman" w:hAnsi="Times New Roman" w:cs="Times New Roman"/>
          <w:b/>
          <w:bCs/>
          <w:sz w:val="24"/>
          <w:szCs w:val="24"/>
        </w:rPr>
        <w:t>The po</w:t>
      </w:r>
      <w:r>
        <w:rPr>
          <w:rFonts w:ascii="Times New Roman" w:hAnsi="Times New Roman" w:cs="Times New Roman"/>
          <w:b/>
          <w:bCs/>
          <w:sz w:val="24"/>
          <w:szCs w:val="24"/>
        </w:rPr>
        <w:t>tential solution for both sides</w:t>
      </w:r>
    </w:p>
    <w:p w:rsidR="00920080" w:rsidRPr="00B26A47" w:rsidRDefault="00087BF5" w:rsidP="00654EAD">
      <w:pPr>
        <w:spacing w:after="0" w:line="480" w:lineRule="auto"/>
        <w:ind w:firstLine="720"/>
        <w:rPr>
          <w:rFonts w:ascii="Times New Roman" w:hAnsi="Times New Roman" w:cs="Times New Roman"/>
          <w:sz w:val="24"/>
          <w:szCs w:val="24"/>
          <w:shd w:val="clear" w:color="auto" w:fill="FFFFFF"/>
        </w:rPr>
      </w:pPr>
      <w:r w:rsidRPr="00B26A47">
        <w:rPr>
          <w:rFonts w:ascii="Times New Roman" w:hAnsi="Times New Roman" w:cs="Times New Roman"/>
          <w:sz w:val="24"/>
          <w:szCs w:val="24"/>
        </w:rPr>
        <w:t xml:space="preserve"> </w:t>
      </w:r>
      <w:r w:rsidRPr="00B26A47">
        <w:rPr>
          <w:rFonts w:ascii="Times New Roman" w:hAnsi="Times New Roman" w:cs="Times New Roman"/>
          <w:sz w:val="24"/>
          <w:szCs w:val="24"/>
          <w:shd w:val="clear" w:color="auto" w:fill="FFFFFF"/>
        </w:rPr>
        <w:t xml:space="preserve">Financing a university education is difficult for </w:t>
      </w:r>
      <w:r w:rsidRPr="00B26A47">
        <w:rPr>
          <w:rFonts w:ascii="Times New Roman" w:hAnsi="Times New Roman" w:cs="Times New Roman"/>
          <w:sz w:val="24"/>
          <w:szCs w:val="24"/>
          <w:shd w:val="clear" w:color="auto" w:fill="FFFFFF"/>
        </w:rPr>
        <w:t>most international students, let alone for native students. In most cases, almost two-thirds of all students enrolled at universities receive some type of loans.  Local students; US students can receive federal loans such as Stafford loans, among others, h</w:t>
      </w:r>
      <w:r w:rsidRPr="00B26A47">
        <w:rPr>
          <w:rFonts w:ascii="Times New Roman" w:hAnsi="Times New Roman" w:cs="Times New Roman"/>
          <w:sz w:val="24"/>
          <w:szCs w:val="24"/>
          <w:shd w:val="clear" w:color="auto" w:fill="FFFFFF"/>
        </w:rPr>
        <w:t>owever,  these valuable loans that can assist in furthering education are not available to international students. However, with the introduction of private student loans to international students by the federal government can serve as a subsidy to cater f</w:t>
      </w:r>
      <w:r w:rsidRPr="00B26A47">
        <w:rPr>
          <w:rFonts w:ascii="Times New Roman" w:hAnsi="Times New Roman" w:cs="Times New Roman"/>
          <w:sz w:val="24"/>
          <w:szCs w:val="24"/>
          <w:shd w:val="clear" w:color="auto" w:fill="FFFFFF"/>
        </w:rPr>
        <w:t>or the escalating cost of living in the Methodist University, thereby a smooth continuation of education.</w:t>
      </w:r>
    </w:p>
    <w:p w:rsidR="00920080" w:rsidRPr="00B26A47" w:rsidRDefault="00087BF5" w:rsidP="00654EAD">
      <w:pPr>
        <w:spacing w:after="0" w:line="480" w:lineRule="auto"/>
        <w:ind w:firstLine="720"/>
        <w:textAlignment w:val="baseline"/>
        <w:rPr>
          <w:rFonts w:ascii="Times New Roman" w:hAnsi="Times New Roman" w:cs="Times New Roman"/>
          <w:sz w:val="24"/>
          <w:szCs w:val="24"/>
        </w:rPr>
      </w:pPr>
      <w:r w:rsidRPr="00B26A47">
        <w:rPr>
          <w:rFonts w:ascii="Times New Roman" w:hAnsi="Times New Roman" w:cs="Times New Roman"/>
          <w:sz w:val="24"/>
          <w:szCs w:val="24"/>
          <w:shd w:val="clear" w:color="auto" w:fill="FFFFFF"/>
        </w:rPr>
        <w:t xml:space="preserve">Alternatively, it is identified that the lack of congruence in the university regarding the difficulties and costs of accommodation in the university </w:t>
      </w:r>
      <w:r w:rsidRPr="00B26A47">
        <w:rPr>
          <w:rFonts w:ascii="Times New Roman" w:hAnsi="Times New Roman" w:cs="Times New Roman"/>
          <w:sz w:val="24"/>
          <w:szCs w:val="24"/>
          <w:shd w:val="clear" w:color="auto" w:fill="FFFFFF"/>
        </w:rPr>
        <w:t xml:space="preserve">can be averted through </w:t>
      </w:r>
      <w:r w:rsidRPr="00B26A47">
        <w:rPr>
          <w:rFonts w:ascii="Times New Roman" w:hAnsi="Times New Roman" w:cs="Times New Roman"/>
          <w:sz w:val="24"/>
          <w:szCs w:val="24"/>
        </w:rPr>
        <w:t>changing the rules with a scholarship. In this perspective, the university authorities should set standard requirements the student is supposed to meet during the scholarship such the costs to be incurred for accommodation, rather th</w:t>
      </w:r>
      <w:r w:rsidRPr="00B26A47">
        <w:rPr>
          <w:rFonts w:ascii="Times New Roman" w:hAnsi="Times New Roman" w:cs="Times New Roman"/>
          <w:sz w:val="24"/>
          <w:szCs w:val="24"/>
        </w:rPr>
        <w:t xml:space="preserve">an getting the inconsistent guidelines on the same thereafter. For instance, </w:t>
      </w:r>
      <w:r w:rsidRPr="00B26A47">
        <w:rPr>
          <w:rFonts w:ascii="Times New Roman" w:hAnsi="Times New Roman" w:cs="Times New Roman"/>
          <w:sz w:val="24"/>
          <w:szCs w:val="24"/>
          <w:shd w:val="clear" w:color="auto" w:fill="FFFFFF"/>
        </w:rPr>
        <w:t>the accepted residence hall costs as stated in the contract with his or her acceptance letter should not be altered until the students complete his enrolled academic tenure in the</w:t>
      </w:r>
      <w:r w:rsidRPr="00B26A47">
        <w:rPr>
          <w:rFonts w:ascii="Times New Roman" w:hAnsi="Times New Roman" w:cs="Times New Roman"/>
          <w:sz w:val="24"/>
          <w:szCs w:val="24"/>
          <w:shd w:val="clear" w:color="auto" w:fill="FFFFFF"/>
        </w:rPr>
        <w:t xml:space="preserve"> university. </w:t>
      </w:r>
    </w:p>
    <w:p w:rsidR="002D77A5" w:rsidRDefault="00087BF5" w:rsidP="00654EAD">
      <w:pPr>
        <w:spacing w:after="0" w:line="480" w:lineRule="auto"/>
        <w:ind w:firstLine="720"/>
      </w:pPr>
      <w:r w:rsidRPr="00B26A47">
        <w:rPr>
          <w:rFonts w:ascii="Times New Roman" w:hAnsi="Times New Roman" w:cs="Times New Roman"/>
          <w:bCs/>
          <w:iCs/>
          <w:spacing w:val="4"/>
          <w:sz w:val="24"/>
          <w:szCs w:val="24"/>
          <w:shd w:val="clear" w:color="auto" w:fill="FFFFFF"/>
        </w:rPr>
        <w:t xml:space="preserve">Finally, the solution to the escalating bad trend in university scholarships specifically for international students can be addressed by the university insisting of prior communication of its costing strategies. It is identified that </w:t>
      </w:r>
      <w:r w:rsidRPr="00B26A47">
        <w:rPr>
          <w:rFonts w:ascii="Times New Roman" w:hAnsi="Times New Roman" w:cs="Times New Roman"/>
          <w:sz w:val="24"/>
          <w:szCs w:val="24"/>
        </w:rPr>
        <w:t>Methodis</w:t>
      </w:r>
      <w:r w:rsidRPr="00B26A47">
        <w:rPr>
          <w:rFonts w:ascii="Times New Roman" w:hAnsi="Times New Roman" w:cs="Times New Roman"/>
          <w:sz w:val="24"/>
          <w:szCs w:val="24"/>
        </w:rPr>
        <w:t xml:space="preserve">t University had been changing internationals scholarship over time not because it’s going bankrupt but rather it is cutting up </w:t>
      </w:r>
      <w:r w:rsidRPr="00B26A47">
        <w:rPr>
          <w:rFonts w:ascii="Times New Roman" w:hAnsi="Times New Roman" w:cs="Times New Roman"/>
          <w:sz w:val="24"/>
          <w:szCs w:val="24"/>
        </w:rPr>
        <w:lastRenderedPageBreak/>
        <w:t>scholarships as its managerial norm. The prior notification of its scholarship program, will likely give the international stude</w:t>
      </w:r>
      <w:r w:rsidRPr="00B26A47">
        <w:rPr>
          <w:rFonts w:ascii="Times New Roman" w:hAnsi="Times New Roman" w:cs="Times New Roman"/>
          <w:sz w:val="24"/>
          <w:szCs w:val="24"/>
        </w:rPr>
        <w:t xml:space="preserve">nts a forehand knowledge and prepare resourcefully and psychologically of its scholarship activities. </w:t>
      </w:r>
    </w:p>
    <w:p w:rsidR="00920080" w:rsidRPr="00B26A47" w:rsidRDefault="00920080" w:rsidP="00654EAD">
      <w:pPr>
        <w:spacing w:after="0" w:line="480" w:lineRule="auto"/>
        <w:ind w:firstLine="720"/>
        <w:rPr>
          <w:rFonts w:ascii="Times New Roman" w:hAnsi="Times New Roman" w:cs="Times New Roman"/>
          <w:bCs/>
          <w:iCs/>
          <w:spacing w:val="4"/>
          <w:sz w:val="24"/>
          <w:szCs w:val="24"/>
          <w:shd w:val="clear" w:color="auto" w:fill="FFFFFF"/>
        </w:rPr>
      </w:pPr>
    </w:p>
    <w:p w:rsidR="00D76D9C" w:rsidRDefault="00D76D9C" w:rsidP="00654EAD">
      <w:pPr>
        <w:spacing w:after="0" w:line="480" w:lineRule="auto"/>
        <w:rPr>
          <w:rFonts w:ascii="Times New Roman" w:hAnsi="Times New Roman" w:cs="Times New Roman"/>
          <w:sz w:val="24"/>
          <w:szCs w:val="24"/>
        </w:rPr>
      </w:pPr>
    </w:p>
    <w:p w:rsidR="002D77A5" w:rsidRDefault="002D77A5" w:rsidP="00654EAD">
      <w:pPr>
        <w:spacing w:after="0" w:line="480" w:lineRule="auto"/>
        <w:rPr>
          <w:rFonts w:ascii="Times New Roman" w:hAnsi="Times New Roman" w:cs="Times New Roman"/>
          <w:sz w:val="24"/>
          <w:szCs w:val="24"/>
        </w:rPr>
      </w:pPr>
    </w:p>
    <w:p w:rsidR="002D77A5" w:rsidRDefault="002D77A5" w:rsidP="00654EAD">
      <w:pPr>
        <w:spacing w:after="0" w:line="480" w:lineRule="auto"/>
        <w:rPr>
          <w:rFonts w:ascii="Times New Roman" w:hAnsi="Times New Roman" w:cs="Times New Roman"/>
          <w:sz w:val="24"/>
          <w:szCs w:val="24"/>
        </w:rPr>
      </w:pPr>
    </w:p>
    <w:p w:rsidR="002D77A5" w:rsidRDefault="002D77A5" w:rsidP="00654EAD">
      <w:pPr>
        <w:spacing w:after="0" w:line="480" w:lineRule="auto"/>
        <w:rPr>
          <w:rFonts w:ascii="Times New Roman" w:hAnsi="Times New Roman" w:cs="Times New Roman"/>
          <w:sz w:val="24"/>
          <w:szCs w:val="24"/>
        </w:rPr>
      </w:pPr>
    </w:p>
    <w:p w:rsidR="002D77A5" w:rsidRPr="007A3D98" w:rsidRDefault="002D77A5" w:rsidP="00654EAD">
      <w:pPr>
        <w:spacing w:after="0" w:line="480" w:lineRule="auto"/>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1841656329"/>
        <w:docPartObj>
          <w:docPartGallery w:val="Bibliographies"/>
          <w:docPartUnique/>
        </w:docPartObj>
      </w:sdtPr>
      <w:sdtEndPr/>
      <w:sdtContent>
        <w:p w:rsidR="00CE5E01" w:rsidRPr="002D77A5" w:rsidRDefault="00087BF5" w:rsidP="00654EAD">
          <w:pPr>
            <w:pStyle w:val="Heading1"/>
            <w:spacing w:line="480" w:lineRule="auto"/>
            <w:jc w:val="center"/>
            <w:rPr>
              <w:b w:val="0"/>
            </w:rPr>
          </w:pPr>
          <w:r w:rsidRPr="002D77A5">
            <w:rPr>
              <w:b w:val="0"/>
            </w:rPr>
            <w:t>Works Cited</w:t>
          </w:r>
        </w:p>
        <w:p w:rsidR="002D77A5" w:rsidRDefault="00087BF5" w:rsidP="00654EAD">
          <w:pPr>
            <w:pStyle w:val="Bibliography"/>
            <w:spacing w:after="0" w:line="480" w:lineRule="auto"/>
            <w:ind w:left="720" w:hanging="720"/>
            <w:rPr>
              <w:noProof/>
            </w:rPr>
          </w:pPr>
          <w:r>
            <w:fldChar w:fldCharType="begin"/>
          </w:r>
          <w:r>
            <w:instrText xml:space="preserve"> BIBLIOGRAPHY </w:instrText>
          </w:r>
          <w:r>
            <w:fldChar w:fldCharType="separate"/>
          </w:r>
          <w:r>
            <w:rPr>
              <w:noProof/>
            </w:rPr>
            <w:t xml:space="preserve">University, M. (2018). </w:t>
          </w:r>
          <w:r>
            <w:rPr>
              <w:i/>
              <w:iCs/>
              <w:noProof/>
            </w:rPr>
            <w:t>Davis UWC Scholars program</w:t>
          </w:r>
          <w:r>
            <w:rPr>
              <w:noProof/>
            </w:rPr>
            <w:t xml:space="preserve">. Retrieved November 2018, 2018, from Methodist University: </w:t>
          </w:r>
          <w:r>
            <w:rPr>
              <w:noProof/>
            </w:rPr>
            <w:t>http://www.methodist.edu/uwc-scholars</w:t>
          </w:r>
        </w:p>
        <w:p w:rsidR="002D77A5" w:rsidRDefault="00087BF5" w:rsidP="00654EAD">
          <w:pPr>
            <w:pStyle w:val="Bibliography"/>
            <w:spacing w:after="0" w:line="480" w:lineRule="auto"/>
            <w:ind w:left="720" w:hanging="720"/>
            <w:rPr>
              <w:noProof/>
            </w:rPr>
          </w:pPr>
          <w:r>
            <w:rPr>
              <w:noProof/>
            </w:rPr>
            <w:t xml:space="preserve">university, M. (2018). </w:t>
          </w:r>
          <w:r>
            <w:rPr>
              <w:i/>
              <w:iCs/>
              <w:noProof/>
            </w:rPr>
            <w:t>Methodist University</w:t>
          </w:r>
          <w:r>
            <w:rPr>
              <w:noProof/>
            </w:rPr>
            <w:t>. Retrieved November 13, 2018, from Davies UCW Scholar Programs: http://www.methodist.edu/uwc-scholars</w:t>
          </w:r>
        </w:p>
        <w:p w:rsidR="002D77A5" w:rsidRDefault="00087BF5" w:rsidP="00654EAD">
          <w:pPr>
            <w:pStyle w:val="Bibliography"/>
            <w:spacing w:after="0" w:line="480" w:lineRule="auto"/>
            <w:ind w:left="720" w:hanging="720"/>
            <w:rPr>
              <w:noProof/>
            </w:rPr>
          </w:pPr>
          <w:r>
            <w:rPr>
              <w:noProof/>
            </w:rPr>
            <w:t xml:space="preserve">University, M. (2018). </w:t>
          </w:r>
          <w:r>
            <w:rPr>
              <w:i/>
              <w:iCs/>
              <w:noProof/>
            </w:rPr>
            <w:t>Methodist University</w:t>
          </w:r>
          <w:r>
            <w:rPr>
              <w:noProof/>
            </w:rPr>
            <w:t>. Retrieved November 12, 2018</w:t>
          </w:r>
          <w:r>
            <w:rPr>
              <w:noProof/>
            </w:rPr>
            <w:t>, from About Methodist University: http://www.methodist.edu/</w:t>
          </w:r>
        </w:p>
        <w:p w:rsidR="002D77A5" w:rsidRDefault="00087BF5" w:rsidP="00654EAD">
          <w:pPr>
            <w:pStyle w:val="Bibliography"/>
            <w:spacing w:after="0" w:line="480" w:lineRule="auto"/>
            <w:ind w:left="720" w:hanging="720"/>
            <w:rPr>
              <w:noProof/>
            </w:rPr>
          </w:pPr>
          <w:r>
            <w:rPr>
              <w:noProof/>
            </w:rPr>
            <w:t xml:space="preserve">university, M. (2018). </w:t>
          </w:r>
          <w:r>
            <w:rPr>
              <w:i/>
              <w:iCs/>
              <w:noProof/>
            </w:rPr>
            <w:t>Methodist University prospectus</w:t>
          </w:r>
          <w:r>
            <w:rPr>
              <w:noProof/>
            </w:rPr>
            <w:t>. Retrieved November 13, 2018, from Methodist University: http://www.methodist.edu/</w:t>
          </w:r>
        </w:p>
        <w:p w:rsidR="002D77A5" w:rsidRDefault="00087BF5" w:rsidP="00654EAD">
          <w:pPr>
            <w:pStyle w:val="Bibliography"/>
            <w:spacing w:after="0" w:line="480" w:lineRule="auto"/>
            <w:ind w:left="720" w:hanging="720"/>
            <w:rPr>
              <w:noProof/>
            </w:rPr>
          </w:pPr>
          <w:r>
            <w:rPr>
              <w:noProof/>
            </w:rPr>
            <w:t xml:space="preserve">University, M. (2018). </w:t>
          </w:r>
          <w:r>
            <w:rPr>
              <w:i/>
              <w:iCs/>
              <w:noProof/>
            </w:rPr>
            <w:t>Residential Halls</w:t>
          </w:r>
          <w:r>
            <w:rPr>
              <w:noProof/>
            </w:rPr>
            <w:t>. Retrieved Novem</w:t>
          </w:r>
          <w:r>
            <w:rPr>
              <w:noProof/>
            </w:rPr>
            <w:t>ber 12, 2018, from Methodist University: http://www.methodist.edu/residence-halls</w:t>
          </w:r>
        </w:p>
        <w:p w:rsidR="002D77A5" w:rsidRDefault="00087BF5" w:rsidP="00654EAD">
          <w:pPr>
            <w:spacing w:after="0" w:line="480" w:lineRule="auto"/>
            <w:ind w:left="720" w:hanging="720"/>
          </w:pPr>
          <w:r>
            <w:rPr>
              <w:rFonts w:ascii="Arial" w:hAnsi="Arial" w:cs="Arial"/>
              <w:color w:val="222222"/>
              <w:sz w:val="20"/>
              <w:szCs w:val="20"/>
              <w:shd w:val="clear" w:color="auto" w:fill="FFFFFF"/>
            </w:rPr>
            <w:t>Verbik, L., &amp; Lasanowski, V. (2007). International student mobility: Patterns and trends. </w:t>
          </w:r>
          <w:r>
            <w:rPr>
              <w:rFonts w:ascii="Arial" w:hAnsi="Arial" w:cs="Arial"/>
              <w:i/>
              <w:iCs/>
              <w:color w:val="222222"/>
              <w:sz w:val="20"/>
              <w:szCs w:val="20"/>
              <w:shd w:val="clear" w:color="auto" w:fill="FFFFFF"/>
            </w:rPr>
            <w:t>World Education News and Reviews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20</w:t>
          </w:r>
          <w:r>
            <w:rPr>
              <w:rFonts w:ascii="Arial" w:hAnsi="Arial" w:cs="Arial"/>
              <w:color w:val="222222"/>
              <w:sz w:val="20"/>
              <w:szCs w:val="20"/>
              <w:shd w:val="clear" w:color="auto" w:fill="FFFFFF"/>
            </w:rPr>
            <w:t>(10), 1-16.</w:t>
          </w:r>
        </w:p>
        <w:p w:rsidR="002D77A5" w:rsidRPr="002D77A5" w:rsidRDefault="002D77A5" w:rsidP="00654EAD">
          <w:pPr>
            <w:spacing w:after="0" w:line="480" w:lineRule="auto"/>
          </w:pPr>
        </w:p>
        <w:p w:rsidR="00CE5E01" w:rsidRDefault="00087BF5" w:rsidP="00654EAD">
          <w:pPr>
            <w:spacing w:after="0" w:line="480" w:lineRule="auto"/>
          </w:pPr>
          <w:r>
            <w:rPr>
              <w:b/>
              <w:bCs/>
            </w:rPr>
            <w:lastRenderedPageBreak/>
            <w:fldChar w:fldCharType="end"/>
          </w:r>
        </w:p>
      </w:sdtContent>
    </w:sdt>
    <w:p w:rsidR="00696321" w:rsidRPr="0089343D" w:rsidRDefault="00696321" w:rsidP="00654EAD">
      <w:pPr>
        <w:spacing w:after="0" w:line="480" w:lineRule="auto"/>
        <w:ind w:firstLine="720"/>
        <w:rPr>
          <w:rFonts w:ascii="Times New Roman" w:hAnsi="Times New Roman" w:cs="Times New Roman"/>
          <w:sz w:val="24"/>
          <w:szCs w:val="24"/>
        </w:rPr>
      </w:pPr>
    </w:p>
    <w:sectPr w:rsidR="00696321" w:rsidRPr="0089343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7BF5" w:rsidRDefault="00087BF5">
      <w:pPr>
        <w:spacing w:after="0" w:line="240" w:lineRule="auto"/>
      </w:pPr>
      <w:r>
        <w:separator/>
      </w:r>
    </w:p>
  </w:endnote>
  <w:endnote w:type="continuationSeparator" w:id="0">
    <w:p w:rsidR="00087BF5" w:rsidRDefault="00087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7BF5" w:rsidRDefault="00087BF5">
      <w:pPr>
        <w:spacing w:after="0" w:line="240" w:lineRule="auto"/>
      </w:pPr>
      <w:r>
        <w:separator/>
      </w:r>
    </w:p>
  </w:footnote>
  <w:footnote w:type="continuationSeparator" w:id="0">
    <w:p w:rsidR="00087BF5" w:rsidRDefault="00087B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0CB" w:rsidRDefault="00087BF5">
    <w:pPr>
      <w:pStyle w:val="Header"/>
      <w:jc w:val="right"/>
    </w:pPr>
    <w:r>
      <w:t xml:space="preserve">Surname </w:t>
    </w:r>
    <w:sdt>
      <w:sdtPr>
        <w:id w:val="-5165397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54EAD">
          <w:rPr>
            <w:noProof/>
          </w:rPr>
          <w:t>1</w:t>
        </w:r>
        <w:r>
          <w:rPr>
            <w:noProof/>
          </w:rPr>
          <w:fldChar w:fldCharType="end"/>
        </w:r>
      </w:sdtContent>
    </w:sdt>
  </w:p>
  <w:p w:rsidR="00F800CB" w:rsidRDefault="00F800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EA7"/>
    <w:rsid w:val="000622E0"/>
    <w:rsid w:val="00087BF5"/>
    <w:rsid w:val="00130449"/>
    <w:rsid w:val="002043ED"/>
    <w:rsid w:val="00296835"/>
    <w:rsid w:val="002D77A5"/>
    <w:rsid w:val="00370BC8"/>
    <w:rsid w:val="0039427A"/>
    <w:rsid w:val="00435907"/>
    <w:rsid w:val="00460B79"/>
    <w:rsid w:val="005D08F6"/>
    <w:rsid w:val="0065170A"/>
    <w:rsid w:val="00654EAD"/>
    <w:rsid w:val="00664814"/>
    <w:rsid w:val="00696321"/>
    <w:rsid w:val="007A3D98"/>
    <w:rsid w:val="007F5B88"/>
    <w:rsid w:val="00850CCF"/>
    <w:rsid w:val="0089343D"/>
    <w:rsid w:val="009068DC"/>
    <w:rsid w:val="00913CA3"/>
    <w:rsid w:val="00920080"/>
    <w:rsid w:val="00971020"/>
    <w:rsid w:val="00985857"/>
    <w:rsid w:val="009D122F"/>
    <w:rsid w:val="00A80883"/>
    <w:rsid w:val="00AF2FC0"/>
    <w:rsid w:val="00B2165C"/>
    <w:rsid w:val="00B26A47"/>
    <w:rsid w:val="00B54BA3"/>
    <w:rsid w:val="00C2052C"/>
    <w:rsid w:val="00C738B1"/>
    <w:rsid w:val="00C73EA7"/>
    <w:rsid w:val="00CA0DC0"/>
    <w:rsid w:val="00CD5A23"/>
    <w:rsid w:val="00CE3F3C"/>
    <w:rsid w:val="00CE5E01"/>
    <w:rsid w:val="00D0598A"/>
    <w:rsid w:val="00D721BD"/>
    <w:rsid w:val="00D74051"/>
    <w:rsid w:val="00D76D9C"/>
    <w:rsid w:val="00F70A16"/>
    <w:rsid w:val="00F722F2"/>
    <w:rsid w:val="00F800CB"/>
    <w:rsid w:val="00F82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5E01"/>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link w:val="Heading2Char"/>
    <w:uiPriority w:val="9"/>
    <w:qFormat/>
    <w:rsid w:val="0098585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5857"/>
    <w:rPr>
      <w:rFonts w:ascii="Times New Roman" w:eastAsia="Times New Roman" w:hAnsi="Times New Roman" w:cs="Times New Roman"/>
      <w:b/>
      <w:bCs/>
      <w:sz w:val="36"/>
      <w:szCs w:val="36"/>
    </w:rPr>
  </w:style>
  <w:style w:type="character" w:styleId="Emphasis">
    <w:name w:val="Emphasis"/>
    <w:basedOn w:val="DefaultParagraphFont"/>
    <w:uiPriority w:val="20"/>
    <w:qFormat/>
    <w:rsid w:val="0039427A"/>
    <w:rPr>
      <w:i/>
      <w:iCs/>
    </w:rPr>
  </w:style>
  <w:style w:type="paragraph" w:styleId="BalloonText">
    <w:name w:val="Balloon Text"/>
    <w:basedOn w:val="Normal"/>
    <w:link w:val="BalloonTextChar"/>
    <w:uiPriority w:val="99"/>
    <w:semiHidden/>
    <w:unhideWhenUsed/>
    <w:rsid w:val="000622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2E0"/>
    <w:rPr>
      <w:rFonts w:ascii="Tahoma" w:hAnsi="Tahoma" w:cs="Tahoma"/>
      <w:sz w:val="16"/>
      <w:szCs w:val="16"/>
    </w:rPr>
  </w:style>
  <w:style w:type="character" w:customStyle="1" w:styleId="Heading1Char">
    <w:name w:val="Heading 1 Char"/>
    <w:basedOn w:val="DefaultParagraphFont"/>
    <w:link w:val="Heading1"/>
    <w:uiPriority w:val="9"/>
    <w:rsid w:val="00CE5E0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E5E01"/>
  </w:style>
  <w:style w:type="paragraph" w:styleId="Header">
    <w:name w:val="header"/>
    <w:basedOn w:val="Normal"/>
    <w:link w:val="HeaderChar"/>
    <w:uiPriority w:val="99"/>
    <w:unhideWhenUsed/>
    <w:rsid w:val="00F80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0CB"/>
  </w:style>
  <w:style w:type="paragraph" w:styleId="Footer">
    <w:name w:val="footer"/>
    <w:basedOn w:val="Normal"/>
    <w:link w:val="FooterChar"/>
    <w:uiPriority w:val="99"/>
    <w:unhideWhenUsed/>
    <w:rsid w:val="00F80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0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E5E01"/>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link w:val="Heading2Char"/>
    <w:uiPriority w:val="9"/>
    <w:qFormat/>
    <w:rsid w:val="0098585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85857"/>
    <w:rPr>
      <w:rFonts w:ascii="Times New Roman" w:eastAsia="Times New Roman" w:hAnsi="Times New Roman" w:cs="Times New Roman"/>
      <w:b/>
      <w:bCs/>
      <w:sz w:val="36"/>
      <w:szCs w:val="36"/>
    </w:rPr>
  </w:style>
  <w:style w:type="character" w:styleId="Emphasis">
    <w:name w:val="Emphasis"/>
    <w:basedOn w:val="DefaultParagraphFont"/>
    <w:uiPriority w:val="20"/>
    <w:qFormat/>
    <w:rsid w:val="0039427A"/>
    <w:rPr>
      <w:i/>
      <w:iCs/>
    </w:rPr>
  </w:style>
  <w:style w:type="paragraph" w:styleId="BalloonText">
    <w:name w:val="Balloon Text"/>
    <w:basedOn w:val="Normal"/>
    <w:link w:val="BalloonTextChar"/>
    <w:uiPriority w:val="99"/>
    <w:semiHidden/>
    <w:unhideWhenUsed/>
    <w:rsid w:val="000622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2E0"/>
    <w:rPr>
      <w:rFonts w:ascii="Tahoma" w:hAnsi="Tahoma" w:cs="Tahoma"/>
      <w:sz w:val="16"/>
      <w:szCs w:val="16"/>
    </w:rPr>
  </w:style>
  <w:style w:type="character" w:customStyle="1" w:styleId="Heading1Char">
    <w:name w:val="Heading 1 Char"/>
    <w:basedOn w:val="DefaultParagraphFont"/>
    <w:link w:val="Heading1"/>
    <w:uiPriority w:val="9"/>
    <w:rsid w:val="00CE5E0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E5E01"/>
  </w:style>
  <w:style w:type="paragraph" w:styleId="Header">
    <w:name w:val="header"/>
    <w:basedOn w:val="Normal"/>
    <w:link w:val="HeaderChar"/>
    <w:uiPriority w:val="99"/>
    <w:unhideWhenUsed/>
    <w:rsid w:val="00F800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0CB"/>
  </w:style>
  <w:style w:type="paragraph" w:styleId="Footer">
    <w:name w:val="footer"/>
    <w:basedOn w:val="Normal"/>
    <w:link w:val="FooterChar"/>
    <w:uiPriority w:val="99"/>
    <w:unhideWhenUsed/>
    <w:rsid w:val="00F800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Met</b:Tag>
    <b:SourceType>InternetSite</b:SourceType>
    <b:Guid>{9C19C2D3-C090-4F9A-A660-0A0E9010F4F4}</b:Guid>
    <b:Author>
      <b:Author>
        <b:NameList>
          <b:Person>
            <b:Last>University</b:Last>
            <b:First>Methodist</b:First>
          </b:Person>
        </b:NameList>
      </b:Author>
    </b:Author>
    <b:Title>Methodisr</b:Title>
    <b:URL>http://www.methodist.edu/</b:URL>
    <b:RefOrder>5</b:RefOrder>
  </b:Source>
  <b:Source>
    <b:Tag>Met18</b:Tag>
    <b:SourceType>InternetSite</b:SourceType>
    <b:Guid>{A3BBCE60-0476-473B-A8BA-1457D57269E9}</b:Guid>
    <b:Author>
      <b:Author>
        <b:NameList>
          <b:Person>
            <b:Last>University</b:Last>
            <b:First>Methodist</b:First>
          </b:Person>
        </b:NameList>
      </b:Author>
    </b:Author>
    <b:Title>Methodist University</b:Title>
    <b:InternetSiteTitle>About Methodist University</b:InternetSiteTitle>
    <b:Year>2018</b:Year>
    <b:YearAccessed>2018</b:YearAccessed>
    <b:MonthAccessed>November</b:MonthAccessed>
    <b:DayAccessed>12</b:DayAccessed>
    <b:URL>http://www.methodist.edu/</b:URL>
    <b:RefOrder>2</b:RefOrder>
  </b:Source>
  <b:Source>
    <b:Tag>Met181</b:Tag>
    <b:SourceType>InternetSite</b:SourceType>
    <b:Guid>{5A45FC23-20E7-490C-91C2-A15FB292793F}</b:Guid>
    <b:Author>
      <b:Author>
        <b:NameList>
          <b:Person>
            <b:Last>University</b:Last>
            <b:First>Methodist</b:First>
          </b:Person>
        </b:NameList>
      </b:Author>
    </b:Author>
    <b:Title>Residential Halls</b:Title>
    <b:InternetSiteTitle>Methodist university</b:InternetSiteTitle>
    <b:Year>2018</b:Year>
    <b:YearAccessed>2018</b:YearAccessed>
    <b:MonthAccessed>November</b:MonthAccessed>
    <b:DayAccessed>12</b:DayAccessed>
    <b:URL>http://www.methodist.edu/residence-halls</b:URL>
    <b:RefOrder>1</b:RefOrder>
  </b:Source>
  <b:Source>
    <b:Tag>Met182</b:Tag>
    <b:SourceType>InternetSite</b:SourceType>
    <b:Guid>{98507619-728D-4F4B-8BF8-670270E57526}</b:Guid>
    <b:Author>
      <b:Author>
        <b:NameList>
          <b:Person>
            <b:Last>University</b:Last>
            <b:First>Methodist</b:First>
          </b:Person>
        </b:NameList>
      </b:Author>
    </b:Author>
    <b:Title>    Davis UWC Scholars program</b:Title>
    <b:InternetSiteTitle>Methodist University</b:InternetSiteTitle>
    <b:Year>2018</b:Year>
    <b:YearAccessed>2018</b:YearAccessed>
    <b:MonthAccessed>November </b:MonthAccessed>
    <b:DayAccessed>2018</b:DayAccessed>
    <b:URL>http://www.methodist.edu/uwc-scholars</b:URL>
    <b:RefOrder>6</b:RefOrder>
  </b:Source>
  <b:Source>
    <b:Tag>Met183</b:Tag>
    <b:SourceType>InternetSite</b:SourceType>
    <b:Guid>{0D46B4B1-8E14-4CFB-96CC-8D5E34EB29D4}</b:Guid>
    <b:Author>
      <b:Author>
        <b:NameList>
          <b:Person>
            <b:Last>university</b:Last>
            <b:First>Methodist</b:First>
          </b:Person>
        </b:NameList>
      </b:Author>
    </b:Author>
    <b:Title>Methodist University</b:Title>
    <b:InternetSiteTitle>Davies UCW Scholar Programs</b:InternetSiteTitle>
    <b:Year>2018</b:Year>
    <b:YearAccessed>2018</b:YearAccessed>
    <b:MonthAccessed>November </b:MonthAccessed>
    <b:DayAccessed>13</b:DayAccessed>
    <b:URL>http://www.methodist.edu/uwc-scholars</b:URL>
    <b:RefOrder>4</b:RefOrder>
  </b:Source>
  <b:Source>
    <b:Tag>Met184</b:Tag>
    <b:SourceType>InternetSite</b:SourceType>
    <b:Guid>{8C1A8771-5A0D-4CE0-BF30-113976D9788C}</b:Guid>
    <b:Author>
      <b:Author>
        <b:NameList>
          <b:Person>
            <b:Last>university</b:Last>
            <b:First>Methodist</b:First>
          </b:Person>
        </b:NameList>
      </b:Author>
    </b:Author>
    <b:Title>Methodist University prospectus</b:Title>
    <b:InternetSiteTitle>Methodist university</b:InternetSiteTitle>
    <b:Year>2018</b:Year>
    <b:YearAccessed>2018</b:YearAccessed>
    <b:MonthAccessed>November</b:MonthAccessed>
    <b:DayAccessed>13</b:DayAccessed>
    <b:URL>http://www.methodist.edu/</b:URL>
    <b:RefOrder>3</b:RefOrder>
  </b:Source>
</b:Sources>
</file>

<file path=customXml/itemProps1.xml><?xml version="1.0" encoding="utf-8"?>
<ds:datastoreItem xmlns:ds="http://schemas.openxmlformats.org/officeDocument/2006/customXml" ds:itemID="{40657933-EB57-4DAA-8930-FAC7FB0DF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1835</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2018-11-14T09:31:00Z</dcterms:created>
  <dcterms:modified xsi:type="dcterms:W3CDTF">2018-11-14T09:31:00Z</dcterms:modified>
</cp:coreProperties>
</file>